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3"/>
        <w:gridCol w:w="287"/>
        <w:gridCol w:w="14601"/>
      </w:tblGrid>
      <w:tr w:rsidR="00932518" w:rsidRPr="007A7F0D" w:rsidTr="002214D8">
        <w:tc>
          <w:tcPr>
            <w:tcW w:w="1843" w:type="dxa"/>
          </w:tcPr>
          <w:p w:rsidR="00932518" w:rsidRPr="007A7F0D" w:rsidRDefault="00932518" w:rsidP="00524FEA">
            <w:pPr>
              <w:tabs>
                <w:tab w:val="left" w:pos="720"/>
                <w:tab w:val="left" w:pos="1560"/>
              </w:tabs>
              <w:rPr>
                <w:rFonts w:ascii="Bookman Old Style" w:hAnsi="Bookman Old Style"/>
                <w:lang w:val="sv-SE"/>
              </w:rPr>
            </w:pPr>
            <w:r w:rsidRPr="007A7F0D">
              <w:rPr>
                <w:rFonts w:ascii="Bookman Old Style" w:hAnsi="Bookman Old Style"/>
                <w:lang w:val="sv-SE"/>
              </w:rPr>
              <w:t>LAMPIRAN</w:t>
            </w:r>
            <w:r>
              <w:rPr>
                <w:rFonts w:ascii="Bookman Old Style" w:hAnsi="Bookman Old Style"/>
                <w:lang w:val="sv-SE"/>
              </w:rPr>
              <w:t xml:space="preserve"> </w:t>
            </w:r>
            <w:r w:rsidR="00524FEA">
              <w:rPr>
                <w:rFonts w:ascii="Bookman Old Style" w:hAnsi="Bookman Old Style"/>
                <w:lang w:val="sv-SE"/>
              </w:rPr>
              <w:t>II g</w:t>
            </w:r>
          </w:p>
        </w:tc>
        <w:tc>
          <w:tcPr>
            <w:tcW w:w="287" w:type="dxa"/>
          </w:tcPr>
          <w:p w:rsidR="00932518" w:rsidRPr="007A7F0D" w:rsidRDefault="00932518" w:rsidP="002214D8">
            <w:pPr>
              <w:tabs>
                <w:tab w:val="left" w:pos="720"/>
                <w:tab w:val="left" w:pos="1560"/>
              </w:tabs>
              <w:rPr>
                <w:rFonts w:ascii="Bookman Old Style" w:hAnsi="Bookman Old Style"/>
                <w:lang w:val="sv-SE"/>
              </w:rPr>
            </w:pPr>
            <w:r w:rsidRPr="007A7F0D">
              <w:rPr>
                <w:rFonts w:ascii="Bookman Old Style" w:hAnsi="Bookman Old Style"/>
                <w:lang w:val="sv-SE"/>
              </w:rPr>
              <w:t>:</w:t>
            </w:r>
          </w:p>
        </w:tc>
        <w:tc>
          <w:tcPr>
            <w:tcW w:w="14601" w:type="dxa"/>
          </w:tcPr>
          <w:p w:rsidR="00932518" w:rsidRPr="007A7F0D" w:rsidRDefault="00932518" w:rsidP="002214D8">
            <w:pPr>
              <w:tabs>
                <w:tab w:val="left" w:pos="720"/>
                <w:tab w:val="left" w:pos="1560"/>
              </w:tabs>
              <w:ind w:left="1701" w:hanging="1701"/>
              <w:jc w:val="both"/>
              <w:rPr>
                <w:rFonts w:ascii="Bookman Old Style" w:hAnsi="Bookman Old Style"/>
                <w:lang w:val="sv-SE"/>
              </w:rPr>
            </w:pPr>
            <w:r w:rsidRPr="007A7F0D">
              <w:rPr>
                <w:rFonts w:ascii="Bookman Old Style" w:hAnsi="Bookman Old Style"/>
                <w:lang w:val="sv-SE"/>
              </w:rPr>
              <w:t>PERATURAN GUBERNUR NUSA TENGGARA BARAT</w:t>
            </w:r>
          </w:p>
          <w:p w:rsidR="00932518" w:rsidRPr="007A7F0D" w:rsidRDefault="00932518" w:rsidP="002214D8">
            <w:pPr>
              <w:tabs>
                <w:tab w:val="left" w:pos="720"/>
                <w:tab w:val="left" w:pos="1560"/>
              </w:tabs>
              <w:jc w:val="both"/>
              <w:rPr>
                <w:rFonts w:ascii="Bookman Old Style" w:hAnsi="Bookman Old Style"/>
                <w:lang w:val="sv-SE"/>
              </w:rPr>
            </w:pPr>
            <w:r w:rsidRPr="007A7F0D">
              <w:rPr>
                <w:rFonts w:ascii="Bookman Old Style" w:hAnsi="Bookman Old Style"/>
                <w:lang w:val="sv-SE"/>
              </w:rPr>
              <w:t xml:space="preserve">NOMOR      </w:t>
            </w:r>
            <w:r>
              <w:rPr>
                <w:rFonts w:ascii="Bookman Old Style" w:hAnsi="Bookman Old Style"/>
                <w:lang w:val="sv-SE"/>
              </w:rPr>
              <w:t xml:space="preserve">   </w:t>
            </w:r>
            <w:r w:rsidRPr="007A7F0D">
              <w:rPr>
                <w:rFonts w:ascii="Bookman Old Style" w:hAnsi="Bookman Old Style"/>
                <w:lang w:val="sv-SE"/>
              </w:rPr>
              <w:t xml:space="preserve"> TAHUN 201</w:t>
            </w:r>
            <w:r w:rsidR="00524FEA">
              <w:rPr>
                <w:rFonts w:ascii="Bookman Old Style" w:hAnsi="Bookman Old Style"/>
                <w:lang w:val="sv-SE"/>
              </w:rPr>
              <w:t>8</w:t>
            </w:r>
          </w:p>
          <w:p w:rsidR="00932518" w:rsidRPr="007A7F0D" w:rsidRDefault="00932518" w:rsidP="00524FEA">
            <w:pPr>
              <w:tabs>
                <w:tab w:val="left" w:pos="720"/>
                <w:tab w:val="left" w:pos="1560"/>
              </w:tabs>
              <w:jc w:val="both"/>
              <w:rPr>
                <w:rFonts w:ascii="Bookman Old Style" w:hAnsi="Bookman Old Style" w:cs="Arial"/>
              </w:rPr>
            </w:pPr>
            <w:r w:rsidRPr="007A7F0D">
              <w:rPr>
                <w:rFonts w:ascii="Bookman Old Style" w:hAnsi="Bookman Old Style"/>
                <w:lang w:val="sv-SE"/>
              </w:rPr>
              <w:t>TENTANG</w:t>
            </w:r>
            <w:r w:rsidR="00524FEA">
              <w:rPr>
                <w:rFonts w:ascii="Bookman Old Style" w:hAnsi="Bookman Old Style"/>
                <w:lang w:val="sv-SE"/>
              </w:rPr>
              <w:t xml:space="preserve"> </w:t>
            </w:r>
            <w:r w:rsidR="00586F8B" w:rsidRPr="00BE72F8">
              <w:rPr>
                <w:rFonts w:ascii="Bookman Old Style" w:hAnsi="Bookman Old Style" w:cs="Arial"/>
              </w:rPr>
              <w:t>KEDUDUKAN, SUSUNAN ORGANISASI, TUGAS</w:t>
            </w:r>
            <w:r w:rsidR="00586F8B" w:rsidRPr="00BE72F8">
              <w:rPr>
                <w:rFonts w:ascii="Bookman Old Style" w:hAnsi="Bookman Old Style" w:cs="Arial"/>
                <w:lang w:val="id-ID"/>
              </w:rPr>
              <w:t xml:space="preserve"> DAN </w:t>
            </w:r>
            <w:r w:rsidR="00586F8B" w:rsidRPr="00BE72F8">
              <w:rPr>
                <w:rFonts w:ascii="Bookman Old Style" w:hAnsi="Bookman Old Style" w:cs="Arial"/>
              </w:rPr>
              <w:t xml:space="preserve">FUNGSI </w:t>
            </w:r>
            <w:r w:rsidR="00586F8B" w:rsidRPr="00BE72F8">
              <w:rPr>
                <w:rFonts w:ascii="Bookman Old Style" w:hAnsi="Bookman Old Style" w:cs="Arial"/>
                <w:lang w:val="id-ID"/>
              </w:rPr>
              <w:t>SERTA</w:t>
            </w:r>
            <w:r w:rsidR="00586F8B" w:rsidRPr="00BE72F8">
              <w:rPr>
                <w:rFonts w:ascii="Bookman Old Style" w:hAnsi="Bookman Old Style" w:cs="Arial"/>
              </w:rPr>
              <w:t xml:space="preserve"> TATA KERJA SEKRETARIAT DAERAH PROVINSI NUSA TENGGARA BARAT</w:t>
            </w:r>
          </w:p>
        </w:tc>
      </w:tr>
    </w:tbl>
    <w:p w:rsidR="00711C27" w:rsidRPr="003201BF" w:rsidRDefault="00711C27" w:rsidP="00711C27">
      <w:pPr>
        <w:spacing w:after="60" w:line="240" w:lineRule="auto"/>
        <w:jc w:val="center"/>
        <w:rPr>
          <w:rFonts w:ascii="Bookman Old Style" w:hAnsi="Bookman Old Style"/>
          <w:sz w:val="24"/>
          <w:szCs w:val="24"/>
        </w:rPr>
      </w:pPr>
    </w:p>
    <w:p w:rsidR="007640CA" w:rsidRPr="003201BF" w:rsidRDefault="00711C27" w:rsidP="003C2551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 w:rsidRPr="003201BF">
        <w:rPr>
          <w:rFonts w:ascii="Bookman Old Style" w:hAnsi="Bookman Old Style"/>
          <w:sz w:val="24"/>
          <w:szCs w:val="24"/>
        </w:rPr>
        <w:t>TUGAS DAN FUNGSI</w:t>
      </w:r>
      <w:r w:rsidR="00745101" w:rsidRPr="003201BF">
        <w:rPr>
          <w:rFonts w:ascii="Bookman Old Style" w:hAnsi="Bookman Old Style"/>
          <w:sz w:val="24"/>
          <w:szCs w:val="24"/>
        </w:rPr>
        <w:t xml:space="preserve"> </w:t>
      </w:r>
    </w:p>
    <w:p w:rsidR="00711C27" w:rsidRPr="003201BF" w:rsidRDefault="00711C27" w:rsidP="00711C27">
      <w:pPr>
        <w:spacing w:after="60" w:line="240" w:lineRule="auto"/>
        <w:jc w:val="center"/>
        <w:rPr>
          <w:rFonts w:ascii="Bookman Old Style" w:hAnsi="Bookman Old Style"/>
          <w:sz w:val="24"/>
          <w:szCs w:val="24"/>
        </w:rPr>
      </w:pPr>
      <w:r w:rsidRPr="003201BF">
        <w:rPr>
          <w:rFonts w:ascii="Bookman Old Style" w:hAnsi="Bookman Old Style"/>
          <w:sz w:val="24"/>
          <w:szCs w:val="24"/>
        </w:rPr>
        <w:t xml:space="preserve">BIRO </w:t>
      </w:r>
      <w:r w:rsidR="00DE7F48">
        <w:rPr>
          <w:rFonts w:ascii="Bookman Old Style" w:hAnsi="Bookman Old Style"/>
          <w:sz w:val="24"/>
          <w:szCs w:val="24"/>
        </w:rPr>
        <w:t xml:space="preserve">ORGANISASI </w:t>
      </w:r>
      <w:r w:rsidRPr="003201BF">
        <w:rPr>
          <w:rFonts w:ascii="Bookman Old Style" w:hAnsi="Bookman Old Style"/>
          <w:sz w:val="24"/>
          <w:szCs w:val="24"/>
        </w:rPr>
        <w:t>SEKRETARIAT DAERAH PROVINSI NUSA TENGGARA BARAT</w:t>
      </w:r>
    </w:p>
    <w:p w:rsidR="00711C27" w:rsidRPr="00EC2B4E" w:rsidRDefault="00711C27" w:rsidP="00711C27">
      <w:pPr>
        <w:spacing w:after="60" w:line="240" w:lineRule="auto"/>
        <w:jc w:val="center"/>
        <w:rPr>
          <w:rFonts w:ascii="Bookman Old Style" w:hAnsi="Bookman Old Style"/>
          <w:sz w:val="16"/>
          <w:szCs w:val="24"/>
        </w:rPr>
      </w:pPr>
    </w:p>
    <w:tbl>
      <w:tblPr>
        <w:tblStyle w:val="TableGrid"/>
        <w:tblW w:w="16444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4A0"/>
      </w:tblPr>
      <w:tblGrid>
        <w:gridCol w:w="710"/>
        <w:gridCol w:w="2126"/>
        <w:gridCol w:w="2542"/>
        <w:gridCol w:w="8373"/>
        <w:gridCol w:w="2693"/>
      </w:tblGrid>
      <w:tr w:rsidR="00711C27" w:rsidRPr="003201BF" w:rsidTr="008A51C8">
        <w:trPr>
          <w:tblHeader/>
        </w:trPr>
        <w:tc>
          <w:tcPr>
            <w:tcW w:w="710" w:type="dxa"/>
            <w:shd w:val="clear" w:color="auto" w:fill="FFFFFF" w:themeFill="background1"/>
            <w:vAlign w:val="center"/>
          </w:tcPr>
          <w:p w:rsidR="00711C27" w:rsidRPr="0075333C" w:rsidRDefault="00711C27" w:rsidP="0075333C">
            <w:pPr>
              <w:spacing w:before="120" w:after="120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75333C">
              <w:rPr>
                <w:rFonts w:ascii="Bookman Old Style" w:hAnsi="Bookman Old Style"/>
                <w:b/>
                <w:sz w:val="21"/>
                <w:szCs w:val="21"/>
              </w:rPr>
              <w:t>NO.</w:t>
            </w:r>
          </w:p>
        </w:tc>
        <w:tc>
          <w:tcPr>
            <w:tcW w:w="2126" w:type="dxa"/>
            <w:shd w:val="clear" w:color="auto" w:fill="FFFFFF" w:themeFill="background1"/>
          </w:tcPr>
          <w:p w:rsidR="00711C27" w:rsidRPr="0075333C" w:rsidRDefault="00711C27" w:rsidP="0075333C">
            <w:pPr>
              <w:spacing w:before="120" w:after="120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75333C">
              <w:rPr>
                <w:rFonts w:ascii="Bookman Old Style" w:hAnsi="Bookman Old Style"/>
                <w:b/>
                <w:sz w:val="21"/>
                <w:szCs w:val="21"/>
              </w:rPr>
              <w:t>NAMA JABATAN</w:t>
            </w:r>
          </w:p>
        </w:tc>
        <w:tc>
          <w:tcPr>
            <w:tcW w:w="2542" w:type="dxa"/>
            <w:shd w:val="clear" w:color="auto" w:fill="FFFFFF" w:themeFill="background1"/>
          </w:tcPr>
          <w:p w:rsidR="00711C27" w:rsidRPr="0075333C" w:rsidRDefault="00711C27" w:rsidP="0075333C">
            <w:pPr>
              <w:spacing w:before="120" w:after="120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75333C">
              <w:rPr>
                <w:rFonts w:ascii="Bookman Old Style" w:hAnsi="Bookman Old Style"/>
                <w:b/>
                <w:sz w:val="21"/>
                <w:szCs w:val="21"/>
              </w:rPr>
              <w:t>RINGKASAN TUGAS</w:t>
            </w:r>
          </w:p>
        </w:tc>
        <w:tc>
          <w:tcPr>
            <w:tcW w:w="8373" w:type="dxa"/>
            <w:shd w:val="clear" w:color="auto" w:fill="FFFFFF" w:themeFill="background1"/>
            <w:vAlign w:val="center"/>
          </w:tcPr>
          <w:p w:rsidR="00711C27" w:rsidRPr="0075333C" w:rsidRDefault="00711C27" w:rsidP="0075333C">
            <w:pPr>
              <w:spacing w:before="120" w:after="120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75333C">
              <w:rPr>
                <w:rFonts w:ascii="Bookman Old Style" w:hAnsi="Bookman Old Style"/>
                <w:b/>
                <w:sz w:val="21"/>
                <w:szCs w:val="21"/>
              </w:rPr>
              <w:t>R</w:t>
            </w:r>
            <w:r w:rsidR="00546A08" w:rsidRPr="0075333C">
              <w:rPr>
                <w:rFonts w:ascii="Bookman Old Style" w:hAnsi="Bookman Old Style"/>
                <w:b/>
                <w:sz w:val="21"/>
                <w:szCs w:val="21"/>
              </w:rPr>
              <w:t>INCIAN</w:t>
            </w:r>
            <w:r w:rsidRPr="0075333C">
              <w:rPr>
                <w:rFonts w:ascii="Bookman Old Style" w:hAnsi="Bookman Old Style"/>
                <w:b/>
                <w:sz w:val="21"/>
                <w:szCs w:val="21"/>
              </w:rPr>
              <w:t xml:space="preserve"> TUGAS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711C27" w:rsidRPr="0075333C" w:rsidRDefault="00711C27" w:rsidP="0075333C">
            <w:pPr>
              <w:spacing w:before="120" w:after="120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75333C">
              <w:rPr>
                <w:rFonts w:ascii="Bookman Old Style" w:hAnsi="Bookman Old Style"/>
                <w:b/>
                <w:sz w:val="21"/>
                <w:szCs w:val="21"/>
              </w:rPr>
              <w:t>RINCIAN FUNGSI</w:t>
            </w:r>
          </w:p>
        </w:tc>
      </w:tr>
      <w:tr w:rsidR="00711C27" w:rsidRPr="003201BF" w:rsidTr="008A51C8">
        <w:trPr>
          <w:tblHeader/>
        </w:trPr>
        <w:tc>
          <w:tcPr>
            <w:tcW w:w="710" w:type="dxa"/>
            <w:shd w:val="clear" w:color="auto" w:fill="FFFFFF" w:themeFill="background1"/>
          </w:tcPr>
          <w:p w:rsidR="00711C27" w:rsidRPr="00EC2B4E" w:rsidRDefault="00711C27" w:rsidP="004C3F2C">
            <w:pPr>
              <w:spacing w:before="40" w:after="40"/>
              <w:jc w:val="center"/>
              <w:rPr>
                <w:rFonts w:ascii="Bookman Old Style" w:hAnsi="Bookman Old Style"/>
                <w:b/>
                <w:sz w:val="17"/>
                <w:szCs w:val="21"/>
              </w:rPr>
            </w:pPr>
            <w:r w:rsidRPr="00EC2B4E">
              <w:rPr>
                <w:rFonts w:ascii="Bookman Old Style" w:hAnsi="Bookman Old Style"/>
                <w:b/>
                <w:sz w:val="17"/>
                <w:szCs w:val="21"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</w:tcPr>
          <w:p w:rsidR="00711C27" w:rsidRPr="00EC2B4E" w:rsidRDefault="00711C27" w:rsidP="004C3F2C">
            <w:pPr>
              <w:spacing w:before="40" w:after="40"/>
              <w:jc w:val="center"/>
              <w:rPr>
                <w:rFonts w:ascii="Bookman Old Style" w:hAnsi="Bookman Old Style"/>
                <w:b/>
                <w:sz w:val="17"/>
                <w:szCs w:val="21"/>
              </w:rPr>
            </w:pPr>
            <w:r w:rsidRPr="00EC2B4E">
              <w:rPr>
                <w:rFonts w:ascii="Bookman Old Style" w:hAnsi="Bookman Old Style"/>
                <w:b/>
                <w:sz w:val="17"/>
                <w:szCs w:val="21"/>
              </w:rPr>
              <w:t>2</w:t>
            </w:r>
          </w:p>
        </w:tc>
        <w:tc>
          <w:tcPr>
            <w:tcW w:w="2542" w:type="dxa"/>
            <w:shd w:val="clear" w:color="auto" w:fill="FFFFFF" w:themeFill="background1"/>
          </w:tcPr>
          <w:p w:rsidR="00711C27" w:rsidRPr="00EC2B4E" w:rsidRDefault="00711C27" w:rsidP="004C3F2C">
            <w:pPr>
              <w:spacing w:before="40" w:after="40"/>
              <w:jc w:val="center"/>
              <w:rPr>
                <w:rFonts w:ascii="Bookman Old Style" w:hAnsi="Bookman Old Style"/>
                <w:b/>
                <w:sz w:val="17"/>
                <w:szCs w:val="21"/>
              </w:rPr>
            </w:pPr>
            <w:r w:rsidRPr="00EC2B4E">
              <w:rPr>
                <w:rFonts w:ascii="Bookman Old Style" w:hAnsi="Bookman Old Style"/>
                <w:b/>
                <w:sz w:val="17"/>
                <w:szCs w:val="21"/>
              </w:rPr>
              <w:t>3</w:t>
            </w:r>
          </w:p>
        </w:tc>
        <w:tc>
          <w:tcPr>
            <w:tcW w:w="8373" w:type="dxa"/>
            <w:shd w:val="clear" w:color="auto" w:fill="FFFFFF" w:themeFill="background1"/>
          </w:tcPr>
          <w:p w:rsidR="00711C27" w:rsidRPr="00EC2B4E" w:rsidRDefault="00711C27" w:rsidP="004C3F2C">
            <w:pPr>
              <w:spacing w:before="40" w:after="40"/>
              <w:jc w:val="center"/>
              <w:rPr>
                <w:rFonts w:ascii="Bookman Old Style" w:hAnsi="Bookman Old Style"/>
                <w:b/>
                <w:sz w:val="17"/>
                <w:szCs w:val="21"/>
              </w:rPr>
            </w:pPr>
            <w:r w:rsidRPr="00EC2B4E">
              <w:rPr>
                <w:rFonts w:ascii="Bookman Old Style" w:hAnsi="Bookman Old Style"/>
                <w:b/>
                <w:sz w:val="17"/>
                <w:szCs w:val="21"/>
              </w:rPr>
              <w:t>4</w:t>
            </w:r>
          </w:p>
        </w:tc>
        <w:tc>
          <w:tcPr>
            <w:tcW w:w="2693" w:type="dxa"/>
            <w:shd w:val="clear" w:color="auto" w:fill="FFFFFF" w:themeFill="background1"/>
          </w:tcPr>
          <w:p w:rsidR="00711C27" w:rsidRPr="00EC2B4E" w:rsidRDefault="00711C27" w:rsidP="004C3F2C">
            <w:pPr>
              <w:spacing w:before="40" w:after="40"/>
              <w:jc w:val="center"/>
              <w:rPr>
                <w:rFonts w:ascii="Bookman Old Style" w:hAnsi="Bookman Old Style"/>
                <w:b/>
                <w:sz w:val="17"/>
                <w:szCs w:val="21"/>
              </w:rPr>
            </w:pPr>
            <w:r w:rsidRPr="00EC2B4E">
              <w:rPr>
                <w:rFonts w:ascii="Bookman Old Style" w:hAnsi="Bookman Old Style"/>
                <w:b/>
                <w:sz w:val="17"/>
                <w:szCs w:val="21"/>
              </w:rPr>
              <w:t>5</w:t>
            </w:r>
          </w:p>
        </w:tc>
      </w:tr>
      <w:tr w:rsidR="0037067D" w:rsidRPr="003201BF" w:rsidTr="008A51C8">
        <w:trPr>
          <w:trHeight w:val="399"/>
        </w:trPr>
        <w:tc>
          <w:tcPr>
            <w:tcW w:w="710" w:type="dxa"/>
            <w:shd w:val="clear" w:color="auto" w:fill="FFFFFF" w:themeFill="background1"/>
          </w:tcPr>
          <w:p w:rsidR="0037067D" w:rsidRPr="0075333C" w:rsidRDefault="0037067D" w:rsidP="00544DDD">
            <w:pPr>
              <w:rPr>
                <w:rFonts w:ascii="Bookman Old Style" w:hAnsi="Bookman Old Style"/>
                <w:b/>
                <w:sz w:val="21"/>
                <w:szCs w:val="21"/>
              </w:rPr>
            </w:pPr>
            <w:r w:rsidRPr="0075333C">
              <w:rPr>
                <w:rFonts w:ascii="Bookman Old Style" w:hAnsi="Bookman Old Style"/>
                <w:b/>
                <w:sz w:val="21"/>
                <w:szCs w:val="21"/>
              </w:rPr>
              <w:t>1.</w:t>
            </w:r>
          </w:p>
        </w:tc>
        <w:tc>
          <w:tcPr>
            <w:tcW w:w="2126" w:type="dxa"/>
            <w:shd w:val="clear" w:color="auto" w:fill="FFFFFF" w:themeFill="background1"/>
          </w:tcPr>
          <w:p w:rsidR="0037067D" w:rsidRPr="0075333C" w:rsidRDefault="0037067D" w:rsidP="00544DDD">
            <w:pPr>
              <w:rPr>
                <w:rFonts w:ascii="Bookman Old Style" w:hAnsi="Bookman Old Style"/>
                <w:b/>
                <w:sz w:val="21"/>
                <w:szCs w:val="21"/>
              </w:rPr>
            </w:pPr>
            <w:r w:rsidRPr="0075333C">
              <w:rPr>
                <w:rFonts w:ascii="Bookman Old Style" w:hAnsi="Bookman Old Style"/>
                <w:b/>
                <w:sz w:val="21"/>
                <w:szCs w:val="21"/>
              </w:rPr>
              <w:t>Kepala Biro</w:t>
            </w:r>
          </w:p>
        </w:tc>
        <w:tc>
          <w:tcPr>
            <w:tcW w:w="2542" w:type="dxa"/>
            <w:shd w:val="clear" w:color="auto" w:fill="FFFFFF" w:themeFill="background1"/>
          </w:tcPr>
          <w:p w:rsidR="00C56349" w:rsidRPr="0075333C" w:rsidRDefault="00C0212A" w:rsidP="0075333C">
            <w:pPr>
              <w:ind w:right="33"/>
              <w:rPr>
                <w:rFonts w:ascii="Bookman Old Style" w:hAnsi="Bookman Old Style"/>
                <w:sz w:val="21"/>
                <w:szCs w:val="21"/>
              </w:rPr>
            </w:pPr>
            <w:r w:rsidRPr="0075333C">
              <w:rPr>
                <w:rFonts w:ascii="Bookman Old Style" w:hAnsi="Bookman Old Style"/>
                <w:sz w:val="21"/>
                <w:szCs w:val="21"/>
              </w:rPr>
              <w:t>Merumuskan bahan/ materi kebijakan,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 penyusunan,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pengoordinasian</w:t>
            </w:r>
            <w:r w:rsidRPr="0075333C">
              <w:rPr>
                <w:rFonts w:ascii="Bookman Old Style" w:hAnsi="Bookman Old Style"/>
                <w:spacing w:val="34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>administrati</w:t>
            </w:r>
            <w:r w:rsidR="00526D0A">
              <w:rPr>
                <w:rFonts w:ascii="Bookman Old Style" w:hAnsi="Bookman Old Style"/>
                <w:spacing w:val="-1"/>
                <w:sz w:val="21"/>
                <w:szCs w:val="21"/>
              </w:rPr>
              <w:t>f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pelaksanaan</w:t>
            </w:r>
            <w:r w:rsidRPr="0075333C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>tugas</w:t>
            </w:r>
            <w:r w:rsidRPr="0075333C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>Perangkat</w:t>
            </w:r>
            <w:r w:rsidRPr="0075333C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Daerah, pembinaan, monitoring, perumusan dan penyusunan rencana/program, evaluasi dan pelaporan, serta 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pelayanan</w:t>
            </w:r>
            <w:r w:rsidRPr="0075333C">
              <w:rPr>
                <w:rFonts w:ascii="Bookman Old Style" w:hAnsi="Bookman Old Style"/>
                <w:spacing w:val="21"/>
                <w:w w:val="99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administratif penyelenggaraan  urusan pemerintah  umum dibidang  </w:t>
            </w:r>
            <w:r w:rsidR="00C56349" w:rsidRPr="0075333C">
              <w:rPr>
                <w:rFonts w:ascii="Bookman Old Style" w:hAnsi="Bookman Old Style"/>
                <w:sz w:val="21"/>
                <w:szCs w:val="21"/>
              </w:rPr>
              <w:t>Kelembagaan, Ketatalaksanaan dan Reformasi Birokrasi, serta Analisis Jabatan dan Sumber Daya Aparatur.</w:t>
            </w:r>
          </w:p>
          <w:p w:rsidR="00C56349" w:rsidRPr="0075333C" w:rsidRDefault="00C56349" w:rsidP="0075333C">
            <w:pPr>
              <w:rPr>
                <w:rFonts w:ascii="Bookman Old Style" w:hAnsi="Bookman Old Style" w:cs="Arial"/>
                <w:color w:val="FF0000"/>
                <w:sz w:val="21"/>
                <w:szCs w:val="21"/>
                <w:lang w:eastAsia="id-ID"/>
              </w:rPr>
            </w:pPr>
          </w:p>
          <w:p w:rsidR="0037067D" w:rsidRPr="0075333C" w:rsidRDefault="0037067D" w:rsidP="0075333C">
            <w:pPr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8373" w:type="dxa"/>
            <w:shd w:val="clear" w:color="auto" w:fill="FFFFFF" w:themeFill="background1"/>
          </w:tcPr>
          <w:p w:rsidR="00C56349" w:rsidRPr="0075333C" w:rsidRDefault="00C56349" w:rsidP="0075333C">
            <w:pPr>
              <w:pStyle w:val="ListParagraph"/>
              <w:numPr>
                <w:ilvl w:val="0"/>
                <w:numId w:val="4"/>
              </w:numPr>
              <w:tabs>
                <w:tab w:val="left" w:pos="1920"/>
              </w:tabs>
              <w:ind w:left="327"/>
              <w:rPr>
                <w:rFonts w:ascii="Bookman Old Style" w:eastAsia="Times New Roman" w:hAnsi="Bookman Old Style" w:cs="Times New Roman"/>
                <w:bCs/>
                <w:kern w:val="36"/>
                <w:sz w:val="21"/>
                <w:szCs w:val="21"/>
                <w:lang w:eastAsia="id-ID"/>
              </w:rPr>
            </w:pP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Merumuskan bahan kebijakan strategis </w:t>
            </w:r>
            <w:r w:rsidRPr="0075333C">
              <w:rPr>
                <w:rFonts w:ascii="Bookman Old Style" w:eastAsia="Times New Roman" w:hAnsi="Bookman Old Style" w:cs="Times New Roman"/>
                <w:bCs/>
                <w:kern w:val="36"/>
                <w:sz w:val="21"/>
                <w:szCs w:val="21"/>
                <w:lang w:eastAsia="id-ID"/>
              </w:rPr>
              <w:t xml:space="preserve">pengendalian dan pembinaan kegiatan </w:t>
            </w:r>
            <w:r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  <w:t xml:space="preserve">Kelembagaan, Ketatalaksanaan </w:t>
            </w:r>
            <w:r w:rsidRPr="0075333C">
              <w:rPr>
                <w:rFonts w:ascii="Bookman Old Style" w:hAnsi="Bookman Old Style" w:cs="Arial"/>
                <w:bCs/>
                <w:color w:val="000000" w:themeColor="text1"/>
                <w:sz w:val="21"/>
                <w:szCs w:val="21"/>
              </w:rPr>
              <w:t xml:space="preserve">dan Reformasi Birokrasi, serta Analisis </w:t>
            </w:r>
            <w:r w:rsidR="00426655" w:rsidRPr="0075333C">
              <w:rPr>
                <w:rFonts w:ascii="Bookman Old Style" w:hAnsi="Bookman Old Style" w:cs="Arial"/>
                <w:bCs/>
                <w:color w:val="000000" w:themeColor="text1"/>
                <w:sz w:val="21"/>
                <w:szCs w:val="21"/>
              </w:rPr>
              <w:t xml:space="preserve">Formasi </w:t>
            </w:r>
            <w:r w:rsidRPr="0075333C">
              <w:rPr>
                <w:rFonts w:ascii="Bookman Old Style" w:hAnsi="Bookman Old Style" w:cs="Arial"/>
                <w:bCs/>
                <w:color w:val="000000" w:themeColor="text1"/>
                <w:sz w:val="21"/>
                <w:szCs w:val="21"/>
              </w:rPr>
              <w:t>Jabatan dan Sumber Daya Aparatur</w:t>
            </w:r>
            <w:r w:rsidRPr="0075333C">
              <w:rPr>
                <w:rFonts w:ascii="Bookman Old Style" w:eastAsia="Times New Roman" w:hAnsi="Bookman Old Style" w:cs="Times New Roman"/>
                <w:bCs/>
                <w:kern w:val="36"/>
                <w:sz w:val="21"/>
                <w:szCs w:val="21"/>
                <w:lang w:eastAsia="id-ID"/>
              </w:rPr>
              <w:t>;</w:t>
            </w:r>
          </w:p>
          <w:p w:rsidR="00733F7A" w:rsidRPr="0075333C" w:rsidRDefault="00733F7A" w:rsidP="0075333C">
            <w:pPr>
              <w:pStyle w:val="ListParagraph"/>
              <w:numPr>
                <w:ilvl w:val="0"/>
                <w:numId w:val="4"/>
              </w:numPr>
              <w:tabs>
                <w:tab w:val="left" w:pos="1920"/>
              </w:tabs>
              <w:ind w:left="327"/>
              <w:rPr>
                <w:rFonts w:ascii="Bookman Old Style" w:hAnsi="Bookman Old Style" w:cs="Arial"/>
                <w:bCs/>
                <w:color w:val="000000" w:themeColor="text1"/>
                <w:sz w:val="21"/>
                <w:szCs w:val="21"/>
              </w:rPr>
            </w:pPr>
            <w:r w:rsidRPr="0075333C">
              <w:rPr>
                <w:rFonts w:ascii="Bookman Old Style" w:hAnsi="Bookman Old Style"/>
                <w:sz w:val="21"/>
                <w:szCs w:val="21"/>
              </w:rPr>
              <w:t>Merumuskan</w:t>
            </w:r>
            <w:r w:rsidRPr="0075333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bahan </w:t>
            </w:r>
            <w:r w:rsidRPr="0075333C">
              <w:rPr>
                <w:rFonts w:ascii="Bookman Old Style" w:hAnsi="Bookman Old Style" w:cs="Arial"/>
                <w:bCs/>
                <w:color w:val="000000" w:themeColor="text1"/>
                <w:sz w:val="21"/>
                <w:szCs w:val="21"/>
              </w:rPr>
              <w:t xml:space="preserve">kebijakan dalam bidang Ketatausahaan, Keuangan dan Aset dan Kepegawaian; </w:t>
            </w:r>
          </w:p>
          <w:p w:rsidR="00426655" w:rsidRPr="0075333C" w:rsidRDefault="00426655" w:rsidP="0075333C">
            <w:pPr>
              <w:pStyle w:val="ListParagraph"/>
              <w:numPr>
                <w:ilvl w:val="0"/>
                <w:numId w:val="4"/>
              </w:numPr>
              <w:tabs>
                <w:tab w:val="left" w:pos="1920"/>
              </w:tabs>
              <w:ind w:left="327"/>
              <w:rPr>
                <w:rFonts w:ascii="Bookman Old Style" w:hAnsi="Bookman Old Style" w:cs="Arial"/>
                <w:bCs/>
                <w:color w:val="000000" w:themeColor="text1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bCs/>
                <w:color w:val="000000" w:themeColor="text1"/>
                <w:sz w:val="21"/>
                <w:szCs w:val="21"/>
              </w:rPr>
              <w:t>Merumuskan bahan koordinasi dan konsultasi bidang Kelembagaan, Ketatalaksanaan dan Reformasi Birokrasi, Analisis Formasi Jabatan dan Sumber Daya Aparatur;</w:t>
            </w:r>
          </w:p>
          <w:p w:rsidR="00426655" w:rsidRPr="0075333C" w:rsidRDefault="00426655" w:rsidP="0075333C">
            <w:pPr>
              <w:pStyle w:val="ListParagraph"/>
              <w:numPr>
                <w:ilvl w:val="0"/>
                <w:numId w:val="4"/>
              </w:numPr>
              <w:tabs>
                <w:tab w:val="left" w:pos="1920"/>
              </w:tabs>
              <w:ind w:left="327"/>
              <w:rPr>
                <w:rFonts w:ascii="Bookman Old Style" w:hAnsi="Bookman Old Style" w:cs="Arial"/>
                <w:bCs/>
                <w:color w:val="000000" w:themeColor="text1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bCs/>
                <w:color w:val="000000" w:themeColor="text1"/>
                <w:sz w:val="21"/>
                <w:szCs w:val="21"/>
              </w:rPr>
              <w:t>Merumuskan bahan naskah kajian/telaahan teknis  bidang Kelembagaan, Ketatalaksanaan dan reformasi birokrasi serta Sumber Daya Aparatur;</w:t>
            </w:r>
          </w:p>
          <w:p w:rsidR="00426655" w:rsidRPr="0075333C" w:rsidRDefault="00426655" w:rsidP="0075333C">
            <w:pPr>
              <w:pStyle w:val="ListParagraph"/>
              <w:numPr>
                <w:ilvl w:val="0"/>
                <w:numId w:val="4"/>
              </w:numPr>
              <w:tabs>
                <w:tab w:val="left" w:pos="1920"/>
              </w:tabs>
              <w:ind w:left="327"/>
              <w:rPr>
                <w:rFonts w:ascii="Bookman Old Style" w:hAnsi="Bookman Old Style" w:cs="Arial"/>
                <w:bCs/>
                <w:color w:val="000000" w:themeColor="text1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bCs/>
                <w:color w:val="000000" w:themeColor="text1"/>
                <w:sz w:val="21"/>
                <w:szCs w:val="21"/>
              </w:rPr>
              <w:t>Merumuskan bahan pedoman dan petunjuk teknis penataan Kelembagaan Perangkat Daerah, Ketatalaksanaan dan Reformasi Birokrasi, serta Analisis Formasi Jabatan  dan SDA;</w:t>
            </w:r>
          </w:p>
          <w:p w:rsidR="00426655" w:rsidRPr="0075333C" w:rsidRDefault="00426655" w:rsidP="0075333C">
            <w:pPr>
              <w:pStyle w:val="ListParagraph"/>
              <w:numPr>
                <w:ilvl w:val="0"/>
                <w:numId w:val="4"/>
              </w:numPr>
              <w:tabs>
                <w:tab w:val="left" w:pos="1920"/>
              </w:tabs>
              <w:ind w:left="327"/>
              <w:rPr>
                <w:rFonts w:ascii="Bookman Old Style" w:hAnsi="Bookman Old Style" w:cs="Arial"/>
                <w:bCs/>
                <w:color w:val="000000" w:themeColor="text1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bCs/>
                <w:color w:val="000000" w:themeColor="text1"/>
                <w:sz w:val="21"/>
                <w:szCs w:val="21"/>
              </w:rPr>
              <w:t>Merumuskan peta potensi dan sumber daya serta rencana pengembangan Kelembagaan, Ketatalaksanaan dan Reformasi Birokrasi, serta Analisis Formasi Jabatan dan SDA;</w:t>
            </w:r>
          </w:p>
          <w:p w:rsidR="00C56349" w:rsidRPr="0075333C" w:rsidRDefault="00733F7A" w:rsidP="0075333C">
            <w:pPr>
              <w:pStyle w:val="ListParagraph"/>
              <w:numPr>
                <w:ilvl w:val="0"/>
                <w:numId w:val="4"/>
              </w:numPr>
              <w:tabs>
                <w:tab w:val="left" w:pos="1920"/>
              </w:tabs>
              <w:ind w:left="327"/>
              <w:rPr>
                <w:rFonts w:ascii="Bookman Old Style" w:hAnsi="Bookman Old Style" w:cs="Arial"/>
                <w:bCs/>
                <w:color w:val="000000" w:themeColor="text1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bCs/>
                <w:color w:val="000000" w:themeColor="text1"/>
                <w:sz w:val="21"/>
                <w:szCs w:val="21"/>
              </w:rPr>
              <w:t>Merumuskan bahan dan menyelenggarakan fasilitasi penataan Kelembagan Perangkat Daerah, Ketatalaksanaan dan Reformasi Birokrasi, Analisis Formasi Jabatan dan Sumber Daya Aparatur;</w:t>
            </w:r>
          </w:p>
          <w:p w:rsidR="004165E6" w:rsidRPr="0075333C" w:rsidRDefault="00681E23" w:rsidP="0075333C">
            <w:pPr>
              <w:pStyle w:val="ListParagraph"/>
              <w:numPr>
                <w:ilvl w:val="0"/>
                <w:numId w:val="4"/>
              </w:numPr>
              <w:ind w:left="327"/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>Merumuskan data jabatan Perangkat Daerah Provinsi, Unit Pelaksana Teknis Daerah Provinsi dan Unit Pelaksana Teknis Pusat serta Perangkat Daerah dan Unit Pelaksana Teknis Daerah Kabupaten/Kota;</w:t>
            </w:r>
          </w:p>
          <w:p w:rsidR="00C56349" w:rsidRPr="0075333C" w:rsidRDefault="00C56349" w:rsidP="0075333C">
            <w:pPr>
              <w:pStyle w:val="ListParagraph"/>
              <w:numPr>
                <w:ilvl w:val="0"/>
                <w:numId w:val="4"/>
              </w:numPr>
              <w:tabs>
                <w:tab w:val="left" w:pos="1920"/>
              </w:tabs>
              <w:ind w:left="327"/>
              <w:rPr>
                <w:rFonts w:ascii="Bookman Old Style" w:hAnsi="Bookman Old Style"/>
                <w:sz w:val="21"/>
                <w:szCs w:val="21"/>
              </w:rPr>
            </w:pPr>
            <w:r w:rsidRPr="0075333C">
              <w:rPr>
                <w:rFonts w:ascii="Bookman Old Style" w:hAnsi="Bookman Old Style"/>
                <w:sz w:val="21"/>
                <w:szCs w:val="21"/>
              </w:rPr>
              <w:t>Merumuskan Rencana Strategis, Rencana Kerja, RKA/DPA biro;</w:t>
            </w:r>
          </w:p>
          <w:p w:rsidR="00C56349" w:rsidRPr="0075333C" w:rsidRDefault="00C56349" w:rsidP="0075333C">
            <w:pPr>
              <w:pStyle w:val="ListParagraph"/>
              <w:numPr>
                <w:ilvl w:val="0"/>
                <w:numId w:val="4"/>
              </w:numPr>
              <w:tabs>
                <w:tab w:val="left" w:pos="1920"/>
              </w:tabs>
              <w:ind w:left="327"/>
              <w:rPr>
                <w:rFonts w:ascii="Bookman Old Style" w:hAnsi="Bookman Old Style"/>
                <w:sz w:val="21"/>
                <w:szCs w:val="21"/>
              </w:rPr>
            </w:pPr>
            <w:r w:rsidRPr="0075333C">
              <w:rPr>
                <w:rFonts w:ascii="Bookman Old Style" w:hAnsi="Bookman Old Style"/>
                <w:sz w:val="21"/>
                <w:szCs w:val="21"/>
              </w:rPr>
              <w:t>Me</w:t>
            </w:r>
            <w:r w:rsidR="00426655" w:rsidRPr="0075333C">
              <w:rPr>
                <w:rFonts w:ascii="Bookman Old Style" w:hAnsi="Bookman Old Style"/>
                <w:sz w:val="21"/>
                <w:szCs w:val="21"/>
              </w:rPr>
              <w:t>rumuskan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 bahan laporan kinerja instansi pemerintah, LKPJ, LPPD, RLPPD dan laporan kegiatan biro;</w:t>
            </w:r>
          </w:p>
          <w:p w:rsidR="00733F7A" w:rsidRPr="0075333C" w:rsidRDefault="00733F7A" w:rsidP="0075333C">
            <w:pPr>
              <w:pStyle w:val="ListParagraph"/>
              <w:numPr>
                <w:ilvl w:val="0"/>
                <w:numId w:val="4"/>
              </w:numPr>
              <w:tabs>
                <w:tab w:val="left" w:pos="1920"/>
              </w:tabs>
              <w:ind w:left="327"/>
              <w:rPr>
                <w:rFonts w:ascii="Bookman Old Style" w:hAnsi="Bookman Old Style"/>
                <w:sz w:val="21"/>
                <w:szCs w:val="21"/>
              </w:rPr>
            </w:pPr>
            <w:r w:rsidRPr="0075333C">
              <w:rPr>
                <w:rFonts w:ascii="Bookman Old Style" w:hAnsi="Bookman Old Style"/>
                <w:sz w:val="21"/>
                <w:szCs w:val="21"/>
              </w:rPr>
              <w:t>Merumuskan bahan dan melaksanakan koordinasi, fasilitasi, monitoring dan evaluasi;</w:t>
            </w:r>
          </w:p>
          <w:p w:rsidR="00C56349" w:rsidRPr="0075333C" w:rsidRDefault="00C56349" w:rsidP="0075333C">
            <w:pPr>
              <w:pStyle w:val="ListParagraph"/>
              <w:numPr>
                <w:ilvl w:val="0"/>
                <w:numId w:val="4"/>
              </w:numPr>
              <w:tabs>
                <w:tab w:val="left" w:pos="1920"/>
              </w:tabs>
              <w:ind w:left="327"/>
              <w:rPr>
                <w:rFonts w:ascii="Bookman Old Style" w:hAnsi="Bookman Old Style"/>
                <w:sz w:val="21"/>
                <w:szCs w:val="21"/>
              </w:rPr>
            </w:pP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Mendistribusikan tugas dan menilai kinerja bawahan; </w:t>
            </w:r>
          </w:p>
          <w:p w:rsidR="0075333C" w:rsidRPr="0075333C" w:rsidRDefault="00C56349" w:rsidP="00EC2B4E">
            <w:pPr>
              <w:pStyle w:val="ListParagraph"/>
              <w:numPr>
                <w:ilvl w:val="0"/>
                <w:numId w:val="4"/>
              </w:numPr>
              <w:tabs>
                <w:tab w:val="left" w:pos="1920"/>
              </w:tabs>
              <w:ind w:left="327"/>
              <w:rPr>
                <w:rFonts w:ascii="Bookman Old Style" w:eastAsia="Times New Roman" w:hAnsi="Bookman Old Style" w:cs="Times New Roman"/>
                <w:bCs/>
                <w:kern w:val="36"/>
                <w:sz w:val="21"/>
                <w:szCs w:val="21"/>
                <w:lang w:eastAsia="id-ID"/>
              </w:rPr>
            </w:pPr>
            <w:r w:rsidRPr="0075333C">
              <w:rPr>
                <w:rFonts w:ascii="Bookman Old Style" w:hAnsi="Bookman Old Style"/>
                <w:sz w:val="21"/>
                <w:szCs w:val="21"/>
              </w:rPr>
              <w:t>Melaksanakan tugas kedinasan lain yang diberikan oleh pimpinan sesuai dengan bidang tugas dan fungsi.</w:t>
            </w:r>
          </w:p>
        </w:tc>
        <w:tc>
          <w:tcPr>
            <w:tcW w:w="2693" w:type="dxa"/>
            <w:shd w:val="clear" w:color="auto" w:fill="FFFFFF" w:themeFill="background1"/>
          </w:tcPr>
          <w:p w:rsidR="00C0212A" w:rsidRPr="0075333C" w:rsidRDefault="00C0212A" w:rsidP="0075333C">
            <w:pPr>
              <w:pStyle w:val="BodyText"/>
              <w:widowControl w:val="0"/>
              <w:numPr>
                <w:ilvl w:val="0"/>
                <w:numId w:val="17"/>
              </w:numPr>
              <w:tabs>
                <w:tab w:val="left" w:pos="-2509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ind w:left="326" w:hanging="141"/>
              <w:rPr>
                <w:rFonts w:ascii="Bookman Old Style" w:hAnsi="Bookman Old Style"/>
                <w:sz w:val="21"/>
                <w:szCs w:val="21"/>
              </w:rPr>
            </w:pP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Perumusan bahan/ materi kebijakan dan 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>pengoordinasian</w:t>
            </w:r>
            <w:r w:rsidRPr="0075333C">
              <w:rPr>
                <w:rFonts w:ascii="Bookman Old Style" w:hAnsi="Bookman Old Style"/>
                <w:spacing w:val="-17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>penyusunan</w:t>
            </w:r>
            <w:r w:rsidRPr="0075333C">
              <w:rPr>
                <w:rFonts w:ascii="Bookman Old Style" w:hAnsi="Bookman Old Style"/>
                <w:spacing w:val="-16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>kebijakan</w:t>
            </w:r>
            <w:r w:rsidRPr="0075333C">
              <w:rPr>
                <w:rFonts w:ascii="Bookman Old Style" w:hAnsi="Bookman Old Style"/>
                <w:spacing w:val="-16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>Daerah di bidang Organisasi;</w:t>
            </w:r>
          </w:p>
          <w:p w:rsidR="00C0212A" w:rsidRPr="0075333C" w:rsidRDefault="00C0212A" w:rsidP="0075333C">
            <w:pPr>
              <w:pStyle w:val="BodyText"/>
              <w:widowControl w:val="0"/>
              <w:numPr>
                <w:ilvl w:val="0"/>
                <w:numId w:val="17"/>
              </w:numPr>
              <w:tabs>
                <w:tab w:val="left" w:pos="-2509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ind w:left="326" w:hanging="141"/>
              <w:rPr>
                <w:rFonts w:ascii="Bookman Old Style" w:hAnsi="Bookman Old Style"/>
                <w:sz w:val="21"/>
                <w:szCs w:val="21"/>
              </w:rPr>
            </w:pP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Perumusan penyusunan rencana/program kebijakan dan 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pengoordinasian</w:t>
            </w:r>
            <w:r w:rsidRPr="0075333C">
              <w:rPr>
                <w:rFonts w:ascii="Bookman Old Style" w:hAnsi="Bookman Old Style"/>
                <w:spacing w:val="-14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>pelaksanaan</w:t>
            </w:r>
            <w:r w:rsidRPr="0075333C">
              <w:rPr>
                <w:rFonts w:ascii="Bookman Old Style" w:hAnsi="Bookman Old Style"/>
                <w:spacing w:val="-14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>tugas</w:t>
            </w:r>
            <w:r w:rsidRPr="0075333C">
              <w:rPr>
                <w:rFonts w:ascii="Bookman Old Style" w:hAnsi="Bookman Old Style"/>
                <w:spacing w:val="-13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>Perangkat</w:t>
            </w:r>
            <w:r w:rsidRPr="0075333C">
              <w:rPr>
                <w:rFonts w:ascii="Bookman Old Style" w:hAnsi="Bookman Old Style"/>
                <w:spacing w:val="-14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>Daerah di bidang Organisasi;</w:t>
            </w:r>
          </w:p>
          <w:p w:rsidR="00C0212A" w:rsidRPr="0075333C" w:rsidRDefault="00EB03DD" w:rsidP="0075333C">
            <w:pPr>
              <w:pStyle w:val="BodyText"/>
              <w:widowControl w:val="0"/>
              <w:numPr>
                <w:ilvl w:val="0"/>
                <w:numId w:val="17"/>
              </w:numPr>
              <w:tabs>
                <w:tab w:val="left" w:pos="-2509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ind w:left="326" w:hanging="141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Pelaksanaan koordinasi, monitoring,</w:t>
            </w:r>
            <w:r w:rsidRPr="00D40182">
              <w:rPr>
                <w:rFonts w:ascii="Bookman Old Style" w:hAnsi="Bookman Old Style"/>
                <w:sz w:val="21"/>
                <w:szCs w:val="21"/>
              </w:rPr>
              <w:t xml:space="preserve"> evaluasi pelaksanaan kebijakan Daerah,  Pelayanan administratif , pembinaan, serta  pelaporan</w:t>
            </w:r>
            <w:r w:rsidRPr="00FE3123">
              <w:rPr>
                <w:rFonts w:ascii="Bookman Old Style" w:hAnsi="Bookman Old Style"/>
              </w:rPr>
              <w:t xml:space="preserve"> </w:t>
            </w:r>
            <w:r w:rsidR="00C0212A" w:rsidRPr="0075333C">
              <w:rPr>
                <w:rFonts w:ascii="Bookman Old Style" w:hAnsi="Bookman Old Style"/>
                <w:sz w:val="21"/>
                <w:szCs w:val="21"/>
              </w:rPr>
              <w:t>di bidang Organisasi;</w:t>
            </w:r>
          </w:p>
          <w:p w:rsidR="0037067D" w:rsidRPr="0075333C" w:rsidRDefault="00C0212A" w:rsidP="0075333C">
            <w:pPr>
              <w:pStyle w:val="BodyText"/>
              <w:widowControl w:val="0"/>
              <w:numPr>
                <w:ilvl w:val="0"/>
                <w:numId w:val="17"/>
              </w:numPr>
              <w:tabs>
                <w:tab w:val="left" w:pos="-2509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ind w:left="326" w:hanging="141"/>
              <w:rPr>
                <w:rFonts w:ascii="Bookman Old Style" w:eastAsia="Times New Roman" w:hAnsi="Bookman Old Style" w:cs="Arial"/>
                <w:bCs/>
                <w:color w:val="000000" w:themeColor="text1"/>
                <w:kern w:val="36"/>
                <w:sz w:val="21"/>
                <w:szCs w:val="21"/>
                <w:lang w:eastAsia="id-ID"/>
              </w:rPr>
            </w:pPr>
            <w:r w:rsidRPr="0075333C">
              <w:rPr>
                <w:rFonts w:ascii="Bookman Old Style" w:hAnsi="Bookman Old Style"/>
                <w:sz w:val="21"/>
                <w:szCs w:val="21"/>
              </w:rPr>
              <w:t>Pelaksanaan fungsi  kedinasan lain yang diberikan</w:t>
            </w:r>
            <w:r w:rsidRPr="0075333C">
              <w:rPr>
                <w:rFonts w:ascii="Bookman Old Style" w:hAnsi="Bookman Old Style"/>
                <w:spacing w:val="-22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>oleh</w:t>
            </w:r>
            <w:r w:rsidRPr="0075333C">
              <w:rPr>
                <w:rFonts w:ascii="Bookman Old Style" w:hAnsi="Bookman Old Style"/>
                <w:spacing w:val="-21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pimpinan </w:t>
            </w:r>
            <w:r w:rsidRPr="0075333C">
              <w:rPr>
                <w:rFonts w:ascii="Bookman Old Style" w:hAnsi="Bookman Old Style"/>
                <w:spacing w:val="-22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>sesuai</w:t>
            </w:r>
            <w:r w:rsidRPr="0075333C">
              <w:rPr>
                <w:rFonts w:ascii="Bookman Old Style" w:hAnsi="Bookman Old Style"/>
                <w:spacing w:val="-10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>dengan</w:t>
            </w:r>
            <w:r w:rsidRPr="0075333C">
              <w:rPr>
                <w:rFonts w:ascii="Bookman Old Style" w:hAnsi="Bookman Old Style"/>
                <w:spacing w:val="-9"/>
                <w:sz w:val="21"/>
                <w:szCs w:val="21"/>
              </w:rPr>
              <w:t xml:space="preserve"> bidang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>tugas</w:t>
            </w:r>
            <w:r w:rsidRPr="0075333C">
              <w:rPr>
                <w:rFonts w:ascii="Bookman Old Style" w:hAnsi="Bookman Old Style"/>
                <w:spacing w:val="-11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>dan</w:t>
            </w:r>
            <w:r w:rsidRPr="0075333C">
              <w:rPr>
                <w:rFonts w:ascii="Bookman Old Style" w:hAnsi="Bookman Old Style"/>
                <w:spacing w:val="-10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>fungsi;</w:t>
            </w:r>
          </w:p>
        </w:tc>
      </w:tr>
      <w:tr w:rsidR="00B32560" w:rsidRPr="003201BF" w:rsidTr="008A51C8">
        <w:tc>
          <w:tcPr>
            <w:tcW w:w="710" w:type="dxa"/>
            <w:shd w:val="clear" w:color="auto" w:fill="FFFFFF" w:themeFill="background1"/>
          </w:tcPr>
          <w:p w:rsidR="00B32560" w:rsidRPr="0075333C" w:rsidRDefault="00B32560" w:rsidP="00544DDD">
            <w:pPr>
              <w:rPr>
                <w:rFonts w:ascii="Bookman Old Style" w:hAnsi="Bookman Old Style"/>
                <w:b/>
                <w:sz w:val="21"/>
                <w:szCs w:val="21"/>
              </w:rPr>
            </w:pPr>
            <w:r w:rsidRPr="0075333C">
              <w:rPr>
                <w:rFonts w:ascii="Bookman Old Style" w:hAnsi="Bookman Old Style"/>
                <w:b/>
                <w:sz w:val="21"/>
                <w:szCs w:val="21"/>
              </w:rPr>
              <w:lastRenderedPageBreak/>
              <w:t>2</w:t>
            </w:r>
          </w:p>
        </w:tc>
        <w:tc>
          <w:tcPr>
            <w:tcW w:w="2126" w:type="dxa"/>
            <w:shd w:val="clear" w:color="auto" w:fill="FFFFFF" w:themeFill="background1"/>
          </w:tcPr>
          <w:p w:rsidR="00B32560" w:rsidRPr="0075333C" w:rsidRDefault="00B32560" w:rsidP="00544DDD">
            <w:pPr>
              <w:rPr>
                <w:rFonts w:ascii="Bookman Old Style" w:hAnsi="Bookman Old Style" w:cs="Arial"/>
                <w:b/>
                <w:color w:val="000000" w:themeColor="text1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b/>
                <w:color w:val="000000" w:themeColor="text1"/>
                <w:sz w:val="21"/>
                <w:szCs w:val="21"/>
              </w:rPr>
              <w:t>Bagian Kelembagaan</w:t>
            </w:r>
          </w:p>
        </w:tc>
        <w:tc>
          <w:tcPr>
            <w:tcW w:w="2542" w:type="dxa"/>
            <w:shd w:val="clear" w:color="auto" w:fill="FFFFFF" w:themeFill="background1"/>
          </w:tcPr>
          <w:p w:rsidR="00B32560" w:rsidRPr="0075333C" w:rsidRDefault="00C0212A" w:rsidP="00C0212A">
            <w:pPr>
              <w:tabs>
                <w:tab w:val="left" w:pos="177"/>
              </w:tabs>
              <w:rPr>
                <w:rFonts w:ascii="Bookman Old Style" w:hAnsi="Bookman Old Style" w:cs="Arial"/>
                <w:sz w:val="21"/>
                <w:szCs w:val="21"/>
              </w:rPr>
            </w:pPr>
            <w:r w:rsidRPr="0075333C">
              <w:rPr>
                <w:rFonts w:ascii="Bookman Old Style" w:hAnsi="Bookman Old Style"/>
                <w:sz w:val="21"/>
                <w:szCs w:val="21"/>
              </w:rPr>
              <w:t>Menyusun bahan/ materi kebijakan,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 penyusunan,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pengoordinasian</w:t>
            </w:r>
            <w:r w:rsidRPr="0075333C">
              <w:rPr>
                <w:rFonts w:ascii="Bookman Old Style" w:hAnsi="Bookman Old Style"/>
                <w:spacing w:val="34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>administrasi pelaksanaan</w:t>
            </w:r>
            <w:r w:rsidRPr="0075333C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>tugas</w:t>
            </w:r>
            <w:r w:rsidRPr="0075333C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>Perangkat</w:t>
            </w:r>
            <w:r w:rsidRPr="0075333C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Daerah, pembinaan, monitoring, perumusan dan penyusunan rencana/ program, evaluasi dan pelaporan, serta 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pelayanan</w:t>
            </w:r>
            <w:r w:rsidRPr="0075333C">
              <w:rPr>
                <w:rFonts w:ascii="Bookman Old Style" w:hAnsi="Bookman Old Style"/>
                <w:spacing w:val="21"/>
                <w:w w:val="99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administratif penyelenggaraan  urusan pemerintah  umum dibidang  </w:t>
            </w:r>
            <w:r w:rsidR="00B32560" w:rsidRPr="0075333C">
              <w:rPr>
                <w:rFonts w:ascii="Bookman Old Style" w:hAnsi="Bookman Old Style"/>
                <w:sz w:val="21"/>
                <w:szCs w:val="21"/>
              </w:rPr>
              <w:t>Analisis Kelembagaan, Fasilitasi dan Monitoring Evaluasi Kelembagaan serta Analisis Kelembagaan Unit Pelaksana Teknis Daerah dan Fasilitasi Kelembagaan Pusat.</w:t>
            </w:r>
          </w:p>
        </w:tc>
        <w:tc>
          <w:tcPr>
            <w:tcW w:w="8373" w:type="dxa"/>
            <w:shd w:val="clear" w:color="auto" w:fill="FFFFFF" w:themeFill="background1"/>
          </w:tcPr>
          <w:p w:rsidR="00B32560" w:rsidRPr="0075333C" w:rsidRDefault="00B32560" w:rsidP="00276617">
            <w:pPr>
              <w:pStyle w:val="ListParagraph"/>
              <w:numPr>
                <w:ilvl w:val="0"/>
                <w:numId w:val="5"/>
              </w:numPr>
              <w:ind w:left="327"/>
              <w:rPr>
                <w:rFonts w:ascii="Bookman Old Style" w:eastAsia="Times New Roman" w:hAnsi="Bookman Old Style" w:cs="Times New Roman"/>
                <w:bCs/>
                <w:kern w:val="36"/>
                <w:sz w:val="21"/>
                <w:szCs w:val="21"/>
                <w:lang w:eastAsia="id-ID"/>
              </w:rPr>
            </w:pP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Menyusun bahan perumusan kebijakan strategis </w:t>
            </w:r>
            <w:r w:rsidRPr="0075333C">
              <w:rPr>
                <w:rFonts w:ascii="Bookman Old Style" w:eastAsia="Times New Roman" w:hAnsi="Bookman Old Style" w:cs="Times New Roman"/>
                <w:bCs/>
                <w:kern w:val="36"/>
                <w:sz w:val="21"/>
                <w:szCs w:val="21"/>
                <w:lang w:eastAsia="id-ID"/>
              </w:rPr>
              <w:t xml:space="preserve">pengendalian dan pembinaan kegiatan </w:t>
            </w:r>
            <w:r w:rsidRPr="0075333C">
              <w:rPr>
                <w:rFonts w:ascii="Bookman Old Style" w:hAnsi="Bookman Old Style" w:cs="Arial"/>
                <w:bCs/>
                <w:color w:val="000000" w:themeColor="text1"/>
                <w:sz w:val="21"/>
                <w:szCs w:val="21"/>
              </w:rPr>
              <w:t>Analisis Kelembagaan, Fasilitasi dan Monitoring Evaluasi Kelembagaan serta Analisis Kelembagaan Unit Pelaksana Teknis Daerah dan Fasilitasi Kelembagaan Pusat</w:t>
            </w:r>
            <w:r w:rsidRPr="0075333C">
              <w:rPr>
                <w:rFonts w:ascii="Bookman Old Style" w:eastAsia="Times New Roman" w:hAnsi="Bookman Old Style" w:cs="Times New Roman"/>
                <w:bCs/>
                <w:kern w:val="36"/>
                <w:sz w:val="21"/>
                <w:szCs w:val="21"/>
                <w:lang w:eastAsia="id-ID"/>
              </w:rPr>
              <w:t>;</w:t>
            </w:r>
          </w:p>
          <w:p w:rsidR="00B32560" w:rsidRPr="0075333C" w:rsidRDefault="00B32560" w:rsidP="00276617">
            <w:pPr>
              <w:pStyle w:val="ListParagraph"/>
              <w:numPr>
                <w:ilvl w:val="0"/>
                <w:numId w:val="5"/>
              </w:numPr>
              <w:ind w:left="327"/>
              <w:rPr>
                <w:rFonts w:ascii="Bookman Old Style" w:hAnsi="Bookman Old Style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>Menyusun bahan dan melaksanakan perumusan kebijakan teknis konsep kajian kelembagaan dan analisis kelembagaan perangkat daerah</w:t>
            </w:r>
            <w:r w:rsidR="00CB585E"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>, pembinaan dan pengendalian pelaksanaan urusan pemerintahan provinsi sesuai kewenangan berdasarkan peraturan perundang-undangan yang berlaku</w:t>
            </w:r>
            <w:r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>;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</w:p>
          <w:p w:rsidR="00BC00A5" w:rsidRPr="0075333C" w:rsidRDefault="00BC00A5" w:rsidP="00276617">
            <w:pPr>
              <w:pStyle w:val="ListParagraph"/>
              <w:numPr>
                <w:ilvl w:val="0"/>
                <w:numId w:val="5"/>
              </w:numPr>
              <w:ind w:left="327"/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>Menyusun bahan dan melaksanakan pemetaan dan klasifikasi serta kajian/telahaan kelembagaan perangkat daerah;</w:t>
            </w:r>
          </w:p>
          <w:p w:rsidR="00AD2B3A" w:rsidRPr="0075333C" w:rsidRDefault="00337F97" w:rsidP="00276617">
            <w:pPr>
              <w:pStyle w:val="ListParagraph"/>
              <w:numPr>
                <w:ilvl w:val="0"/>
                <w:numId w:val="5"/>
              </w:numPr>
              <w:ind w:left="327"/>
              <w:rPr>
                <w:rFonts w:ascii="Bookman Old Style" w:hAnsi="Bookman Old Style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>Menyusun bahan dan pedoman penyusunan Peraturan Daerah dan Peraturan Gubernur tentang Penataan Kelembagaan Perangk</w:t>
            </w:r>
            <w:r w:rsidR="002214D8"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at Daerah dan </w:t>
            </w:r>
            <w:r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>U</w:t>
            </w:r>
            <w:r w:rsidR="00AD2B3A"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nit </w:t>
            </w:r>
            <w:r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>P</w:t>
            </w:r>
            <w:r w:rsidR="00AD2B3A"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elaksana </w:t>
            </w:r>
            <w:r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>T</w:t>
            </w:r>
            <w:r w:rsidR="00AD2B3A"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eknis </w:t>
            </w:r>
            <w:r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>D</w:t>
            </w:r>
            <w:r w:rsidR="00AD2B3A"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>aerah berdasarkan hasil evaluasi penataan kelembagaan</w:t>
            </w:r>
            <w:r w:rsidR="002214D8"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>;</w:t>
            </w:r>
            <w:r w:rsidR="00AD2B3A"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 </w:t>
            </w:r>
          </w:p>
          <w:p w:rsidR="00337F97" w:rsidRPr="0075333C" w:rsidRDefault="00AD2B3A" w:rsidP="00276617">
            <w:pPr>
              <w:pStyle w:val="ListParagraph"/>
              <w:numPr>
                <w:ilvl w:val="0"/>
                <w:numId w:val="5"/>
              </w:numPr>
              <w:tabs>
                <w:tab w:val="left" w:pos="1920"/>
              </w:tabs>
              <w:ind w:left="327"/>
              <w:rPr>
                <w:rFonts w:ascii="Bookman Old Style" w:hAnsi="Bookman Old Style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>Menyusun bahan dan mem</w:t>
            </w:r>
            <w:r w:rsidR="00337F97"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>fasilitasi kelembagaan pusat;</w:t>
            </w:r>
          </w:p>
          <w:p w:rsidR="00B32560" w:rsidRPr="0075333C" w:rsidRDefault="00B32560" w:rsidP="00276617">
            <w:pPr>
              <w:pStyle w:val="ListParagraph"/>
              <w:numPr>
                <w:ilvl w:val="0"/>
                <w:numId w:val="5"/>
              </w:numPr>
              <w:ind w:left="327"/>
              <w:rPr>
                <w:rFonts w:ascii="Bookman Old Style" w:hAnsi="Bookman Old Style"/>
                <w:sz w:val="21"/>
                <w:szCs w:val="21"/>
              </w:rPr>
            </w:pPr>
            <w:r w:rsidRPr="0075333C">
              <w:rPr>
                <w:rFonts w:ascii="Bookman Old Style" w:hAnsi="Bookman Old Style"/>
                <w:sz w:val="21"/>
                <w:szCs w:val="21"/>
              </w:rPr>
              <w:t>Menyusun bahan dan melaksanakan</w:t>
            </w:r>
            <w:r w:rsidR="0032305A" w:rsidRPr="0075333C">
              <w:rPr>
                <w:rFonts w:ascii="Bookman Old Style" w:hAnsi="Bookman Old Style"/>
                <w:sz w:val="21"/>
                <w:szCs w:val="21"/>
              </w:rPr>
              <w:t xml:space="preserve"> penyusunan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 kebijakan teknis penataan kelembagaan perangkat daerah;</w:t>
            </w:r>
          </w:p>
          <w:p w:rsidR="00B32560" w:rsidRPr="0075333C" w:rsidRDefault="00CB585E" w:rsidP="00276617">
            <w:pPr>
              <w:pStyle w:val="ListParagraph"/>
              <w:numPr>
                <w:ilvl w:val="0"/>
                <w:numId w:val="5"/>
              </w:numPr>
              <w:ind w:left="327"/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>Menyusun</w:t>
            </w:r>
            <w:r w:rsidR="00B32560"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 bahan perumusan kebijakan teknis </w:t>
            </w:r>
            <w:r w:rsidR="002214D8"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kegiatan </w:t>
            </w:r>
            <w:r w:rsidR="00B32560"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>fasilitasi</w:t>
            </w:r>
            <w:r w:rsidR="002214D8"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>,</w:t>
            </w:r>
            <w:r w:rsidR="00B32560"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 </w:t>
            </w:r>
            <w:r w:rsidR="002214D8"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>monitoring dan evaluasi Analisis Kelembagaan</w:t>
            </w:r>
            <w:r w:rsidR="00B32560"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>;</w:t>
            </w:r>
          </w:p>
          <w:p w:rsidR="00CB585E" w:rsidRPr="0075333C" w:rsidRDefault="00CB585E" w:rsidP="00276617">
            <w:pPr>
              <w:pStyle w:val="ListParagraph"/>
              <w:numPr>
                <w:ilvl w:val="0"/>
                <w:numId w:val="5"/>
              </w:numPr>
              <w:ind w:left="327"/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>Menyusun bahan perumusan kebijakan teknis Analisis Kelembagaan</w:t>
            </w:r>
            <w:r w:rsidR="002214D8"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>,</w:t>
            </w:r>
            <w:r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 U</w:t>
            </w:r>
            <w:r w:rsidR="00AD2B3A"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nit </w:t>
            </w:r>
            <w:r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>P</w:t>
            </w:r>
            <w:r w:rsidR="00AD2B3A"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elaksanan </w:t>
            </w:r>
            <w:r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>T</w:t>
            </w:r>
            <w:r w:rsidR="00AD2B3A"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eknis </w:t>
            </w:r>
            <w:r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>D</w:t>
            </w:r>
            <w:r w:rsidR="00AD2B3A"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>aerah</w:t>
            </w:r>
            <w:r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 dan fasilitasi kelembagaan pusat</w:t>
            </w:r>
            <w:r w:rsidR="00AD2B3A"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>;</w:t>
            </w:r>
          </w:p>
          <w:p w:rsidR="00AD2B3A" w:rsidRPr="0075333C" w:rsidRDefault="00AD2B3A" w:rsidP="00276617">
            <w:pPr>
              <w:pStyle w:val="ListParagraph"/>
              <w:numPr>
                <w:ilvl w:val="0"/>
                <w:numId w:val="5"/>
              </w:numPr>
              <w:ind w:left="327"/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>Menyusun data jabatan Perangkat Daerah Provinsi, Unit Pelaksana Teknis Daerah Provinsi dan Unit Pelaksana Teknis Pusat serta Perangkat Daerah dan Unit Pelaksana Teknis Daerah Kabupaten/Kota;</w:t>
            </w:r>
          </w:p>
          <w:p w:rsidR="00B32560" w:rsidRPr="0075333C" w:rsidRDefault="00B32560" w:rsidP="00276617">
            <w:pPr>
              <w:pStyle w:val="ListParagraph"/>
              <w:numPr>
                <w:ilvl w:val="0"/>
                <w:numId w:val="5"/>
              </w:numPr>
              <w:ind w:left="327"/>
              <w:rPr>
                <w:rFonts w:ascii="Bookman Old Style" w:hAnsi="Bookman Old Style"/>
                <w:sz w:val="21"/>
                <w:szCs w:val="21"/>
              </w:rPr>
            </w:pP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Menyusun usulan Rencana Strategis, Rencana Kerja, RKA/DPA kegiatan </w:t>
            </w:r>
            <w:r w:rsidR="00BC00A5" w:rsidRPr="0075333C">
              <w:rPr>
                <w:rFonts w:ascii="Bookman Old Style" w:hAnsi="Bookman Old Style"/>
                <w:sz w:val="21"/>
                <w:szCs w:val="21"/>
              </w:rPr>
              <w:t>Kelembagaan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>;</w:t>
            </w:r>
          </w:p>
          <w:p w:rsidR="00B32560" w:rsidRPr="0075333C" w:rsidRDefault="00B32560" w:rsidP="00276617">
            <w:pPr>
              <w:pStyle w:val="ListParagraph"/>
              <w:numPr>
                <w:ilvl w:val="0"/>
                <w:numId w:val="5"/>
              </w:numPr>
              <w:ind w:left="327"/>
              <w:rPr>
                <w:rFonts w:ascii="Bookman Old Style" w:hAnsi="Bookman Old Style"/>
                <w:sz w:val="21"/>
                <w:szCs w:val="21"/>
              </w:rPr>
            </w:pP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Menyusun bahan usulan laporan kinerja instansi pemerintah, </w:t>
            </w:r>
            <w:r w:rsidR="00BC00A5" w:rsidRPr="0075333C">
              <w:rPr>
                <w:rFonts w:ascii="Bookman Old Style" w:hAnsi="Bookman Old Style"/>
                <w:sz w:val="21"/>
                <w:szCs w:val="21"/>
              </w:rPr>
              <w:t xml:space="preserve">usulan LKPJ,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usulan LPPD, usulan </w:t>
            </w:r>
            <w:r w:rsidR="00BC00A5" w:rsidRPr="0075333C">
              <w:rPr>
                <w:rFonts w:ascii="Bookman Old Style" w:hAnsi="Bookman Old Style"/>
                <w:sz w:val="21"/>
                <w:szCs w:val="21"/>
              </w:rPr>
              <w:t>R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LPPD dan laporan kegiatan </w:t>
            </w:r>
            <w:r w:rsidR="00BC00A5" w:rsidRPr="0075333C">
              <w:rPr>
                <w:rFonts w:ascii="Bookman Old Style" w:hAnsi="Bookman Old Style"/>
                <w:sz w:val="21"/>
                <w:szCs w:val="21"/>
              </w:rPr>
              <w:t>Kelembagaan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>;</w:t>
            </w:r>
          </w:p>
          <w:p w:rsidR="00BC00A5" w:rsidRPr="0075333C" w:rsidRDefault="00BC00A5" w:rsidP="00276617">
            <w:pPr>
              <w:pStyle w:val="ListParagraph"/>
              <w:numPr>
                <w:ilvl w:val="0"/>
                <w:numId w:val="5"/>
              </w:numPr>
              <w:ind w:left="327"/>
              <w:rPr>
                <w:rFonts w:ascii="Bookman Old Style" w:hAnsi="Bookman Old Style"/>
                <w:sz w:val="21"/>
                <w:szCs w:val="21"/>
              </w:rPr>
            </w:pPr>
            <w:r w:rsidRPr="0075333C">
              <w:rPr>
                <w:rFonts w:ascii="Bookman Old Style" w:hAnsi="Bookman Old Style"/>
                <w:sz w:val="21"/>
                <w:szCs w:val="21"/>
              </w:rPr>
              <w:t>Menyusun bahan dan melaksanakan pembinaan, fasilitasi, koordinasi, monitoring dan evaluasi;</w:t>
            </w:r>
          </w:p>
          <w:p w:rsidR="00B32560" w:rsidRPr="0075333C" w:rsidRDefault="00B32560" w:rsidP="00276617">
            <w:pPr>
              <w:pStyle w:val="ListParagraph"/>
              <w:numPr>
                <w:ilvl w:val="0"/>
                <w:numId w:val="5"/>
              </w:numPr>
              <w:ind w:left="327"/>
              <w:rPr>
                <w:rFonts w:ascii="Bookman Old Style" w:hAnsi="Bookman Old Style"/>
                <w:sz w:val="21"/>
                <w:szCs w:val="21"/>
              </w:rPr>
            </w:pPr>
            <w:r w:rsidRPr="0075333C">
              <w:rPr>
                <w:rFonts w:ascii="Bookman Old Style" w:hAnsi="Bookman Old Style"/>
                <w:sz w:val="21"/>
                <w:szCs w:val="21"/>
              </w:rPr>
              <w:t>Mendistribusikan tugas dan menilai kinerja bawahan;</w:t>
            </w:r>
          </w:p>
          <w:p w:rsidR="00B32560" w:rsidRPr="0075333C" w:rsidRDefault="00B32560" w:rsidP="00276617">
            <w:pPr>
              <w:pStyle w:val="ListParagraph"/>
              <w:numPr>
                <w:ilvl w:val="0"/>
                <w:numId w:val="5"/>
              </w:numPr>
              <w:ind w:left="327"/>
              <w:rPr>
                <w:rFonts w:ascii="Bookman Old Style" w:hAnsi="Bookman Old Style"/>
                <w:sz w:val="21"/>
                <w:szCs w:val="21"/>
              </w:rPr>
            </w:pPr>
            <w:r w:rsidRPr="0075333C">
              <w:rPr>
                <w:rFonts w:ascii="Bookman Old Style" w:hAnsi="Bookman Old Style"/>
                <w:sz w:val="21"/>
                <w:szCs w:val="21"/>
              </w:rPr>
              <w:t>Melaksanakan tugas kedinasan lain yang diberikan oleh pimpinan sesuai dengan bidang tugas dan fungsi.</w:t>
            </w:r>
          </w:p>
        </w:tc>
        <w:tc>
          <w:tcPr>
            <w:tcW w:w="2693" w:type="dxa"/>
            <w:shd w:val="clear" w:color="auto" w:fill="FFFFFF" w:themeFill="background1"/>
          </w:tcPr>
          <w:p w:rsidR="00C0212A" w:rsidRPr="0075333C" w:rsidRDefault="00C0212A" w:rsidP="00C0212A">
            <w:pPr>
              <w:pStyle w:val="BodyText"/>
              <w:widowControl w:val="0"/>
              <w:numPr>
                <w:ilvl w:val="0"/>
                <w:numId w:val="19"/>
              </w:numPr>
              <w:kinsoku w:val="0"/>
              <w:overflowPunct w:val="0"/>
              <w:autoSpaceDE w:val="0"/>
              <w:autoSpaceDN w:val="0"/>
              <w:adjustRightInd w:val="0"/>
              <w:spacing w:after="0"/>
              <w:ind w:left="326" w:hanging="141"/>
              <w:rPr>
                <w:rFonts w:ascii="Bookman Old Style" w:hAnsi="Bookman Old Style"/>
                <w:sz w:val="21"/>
                <w:szCs w:val="21"/>
              </w:rPr>
            </w:pPr>
            <w:r w:rsidRPr="0075333C">
              <w:rPr>
                <w:rFonts w:ascii="Bookman Old Style" w:hAnsi="Bookman Old Style"/>
                <w:sz w:val="21"/>
                <w:szCs w:val="21"/>
              </w:rPr>
              <w:t>Penyusunan bahan/</w:t>
            </w:r>
            <w:r w:rsidR="00EB03DD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materi kebijakan dan 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>pengoordinasian</w:t>
            </w:r>
            <w:r w:rsidRPr="0075333C">
              <w:rPr>
                <w:rFonts w:ascii="Bookman Old Style" w:hAnsi="Bookman Old Style"/>
                <w:spacing w:val="-17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>penyusunan</w:t>
            </w:r>
            <w:r w:rsidRPr="0075333C">
              <w:rPr>
                <w:rFonts w:ascii="Bookman Old Style" w:hAnsi="Bookman Old Style"/>
                <w:spacing w:val="-16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>kebijakan</w:t>
            </w:r>
            <w:r w:rsidRPr="0075333C">
              <w:rPr>
                <w:rFonts w:ascii="Bookman Old Style" w:hAnsi="Bookman Old Style"/>
                <w:spacing w:val="-16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>Daerah di bidang Kelembagaan;</w:t>
            </w:r>
          </w:p>
          <w:p w:rsidR="00C0212A" w:rsidRPr="0075333C" w:rsidRDefault="00C0212A" w:rsidP="00C0212A">
            <w:pPr>
              <w:pStyle w:val="BodyText"/>
              <w:widowControl w:val="0"/>
              <w:numPr>
                <w:ilvl w:val="0"/>
                <w:numId w:val="19"/>
              </w:numPr>
              <w:kinsoku w:val="0"/>
              <w:overflowPunct w:val="0"/>
              <w:autoSpaceDE w:val="0"/>
              <w:autoSpaceDN w:val="0"/>
              <w:adjustRightInd w:val="0"/>
              <w:spacing w:after="0"/>
              <w:ind w:left="326" w:hanging="141"/>
              <w:rPr>
                <w:rFonts w:ascii="Bookman Old Style" w:hAnsi="Bookman Old Style"/>
                <w:sz w:val="21"/>
                <w:szCs w:val="21"/>
              </w:rPr>
            </w:pP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Penyusunan rencana/program kebijakan dan 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pengoordinasian</w:t>
            </w:r>
            <w:r w:rsidRPr="0075333C">
              <w:rPr>
                <w:rFonts w:ascii="Bookman Old Style" w:hAnsi="Bookman Old Style"/>
                <w:spacing w:val="-14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>pelaksanaan</w:t>
            </w:r>
            <w:r w:rsidRPr="0075333C">
              <w:rPr>
                <w:rFonts w:ascii="Bookman Old Style" w:hAnsi="Bookman Old Style"/>
                <w:spacing w:val="-14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>tugas</w:t>
            </w:r>
            <w:r w:rsidRPr="0075333C">
              <w:rPr>
                <w:rFonts w:ascii="Bookman Old Style" w:hAnsi="Bookman Old Style"/>
                <w:spacing w:val="-13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>Perangkat</w:t>
            </w:r>
            <w:r w:rsidRPr="0075333C">
              <w:rPr>
                <w:rFonts w:ascii="Bookman Old Style" w:hAnsi="Bookman Old Style"/>
                <w:spacing w:val="-14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>Daerah di bidang Kelembagaan;</w:t>
            </w:r>
          </w:p>
          <w:p w:rsidR="00C0212A" w:rsidRPr="0075333C" w:rsidRDefault="00EB03DD" w:rsidP="00C0212A">
            <w:pPr>
              <w:pStyle w:val="BodyText"/>
              <w:widowControl w:val="0"/>
              <w:numPr>
                <w:ilvl w:val="0"/>
                <w:numId w:val="19"/>
              </w:numPr>
              <w:kinsoku w:val="0"/>
              <w:overflowPunct w:val="0"/>
              <w:autoSpaceDE w:val="0"/>
              <w:autoSpaceDN w:val="0"/>
              <w:adjustRightInd w:val="0"/>
              <w:spacing w:after="0"/>
              <w:ind w:left="326" w:hanging="141"/>
              <w:rPr>
                <w:rFonts w:ascii="Bookman Old Style" w:hAnsi="Bookman Old Style"/>
                <w:spacing w:val="-1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Pelaksanaan koordinasi, monitoring,</w:t>
            </w:r>
            <w:r w:rsidRPr="00D40182">
              <w:rPr>
                <w:rFonts w:ascii="Bookman Old Style" w:hAnsi="Bookman Old Style"/>
                <w:sz w:val="21"/>
                <w:szCs w:val="21"/>
              </w:rPr>
              <w:t xml:space="preserve"> evaluasi pelaksanaan kebijakan Daerah,  Pelayanan administratif , pembinaan, serta  pelaporan</w:t>
            </w:r>
            <w:r w:rsidRPr="00FE3123">
              <w:rPr>
                <w:rFonts w:ascii="Bookman Old Style" w:hAnsi="Bookman Old Style"/>
              </w:rPr>
              <w:t xml:space="preserve"> </w:t>
            </w:r>
            <w:r w:rsidR="00C0212A" w:rsidRPr="0075333C">
              <w:rPr>
                <w:rFonts w:ascii="Bookman Old Style" w:hAnsi="Bookman Old Style"/>
                <w:sz w:val="21"/>
                <w:szCs w:val="21"/>
              </w:rPr>
              <w:t>di bidang Kelembagaan</w:t>
            </w:r>
            <w:r w:rsidR="00C0212A"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>;</w:t>
            </w:r>
          </w:p>
          <w:p w:rsidR="00B32560" w:rsidRPr="0075333C" w:rsidRDefault="00C0212A" w:rsidP="00C0212A">
            <w:pPr>
              <w:pStyle w:val="ListParagraph"/>
              <w:numPr>
                <w:ilvl w:val="0"/>
                <w:numId w:val="19"/>
              </w:numPr>
              <w:ind w:left="326" w:hanging="141"/>
              <w:jc w:val="both"/>
              <w:rPr>
                <w:rFonts w:ascii="Bookman Old Style" w:hAnsi="Bookman Old Style" w:cs="Arial"/>
                <w:bCs/>
                <w:color w:val="000000" w:themeColor="text1"/>
                <w:sz w:val="21"/>
                <w:szCs w:val="21"/>
              </w:rPr>
            </w:pP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>Pelaksanaan</w:t>
            </w:r>
            <w:r w:rsidRPr="0075333C">
              <w:rPr>
                <w:rFonts w:ascii="Bookman Old Style" w:hAnsi="Bookman Old Style"/>
                <w:spacing w:val="-22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fungsi kedinasan </w:t>
            </w:r>
            <w:r w:rsidRPr="0075333C">
              <w:rPr>
                <w:rFonts w:ascii="Bookman Old Style" w:hAnsi="Bookman Old Style"/>
                <w:spacing w:val="-23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pacing w:val="-2"/>
                <w:sz w:val="21"/>
                <w:szCs w:val="21"/>
              </w:rPr>
              <w:t>lain</w:t>
            </w:r>
            <w:r w:rsidRPr="0075333C">
              <w:rPr>
                <w:rFonts w:ascii="Bookman Old Style" w:hAnsi="Bookman Old Style"/>
                <w:spacing w:val="-21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>yang</w:t>
            </w:r>
            <w:r w:rsidRPr="0075333C">
              <w:rPr>
                <w:rFonts w:ascii="Bookman Old Style" w:hAnsi="Bookman Old Style"/>
                <w:spacing w:val="-22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>diberikan</w:t>
            </w:r>
            <w:r w:rsidRPr="0075333C">
              <w:rPr>
                <w:rFonts w:ascii="Bookman Old Style" w:hAnsi="Bookman Old Style"/>
                <w:spacing w:val="-22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>oleh</w:t>
            </w:r>
            <w:r w:rsidRPr="0075333C">
              <w:rPr>
                <w:rFonts w:ascii="Bookman Old Style" w:hAnsi="Bookman Old Style"/>
                <w:spacing w:val="-21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pimpinan </w:t>
            </w:r>
            <w:r w:rsidRPr="0075333C">
              <w:rPr>
                <w:rFonts w:ascii="Bookman Old Style" w:hAnsi="Bookman Old Style"/>
                <w:spacing w:val="-22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>sesuai</w:t>
            </w:r>
            <w:r w:rsidRPr="0075333C">
              <w:rPr>
                <w:rFonts w:ascii="Bookman Old Style" w:hAnsi="Bookman Old Style"/>
                <w:spacing w:val="-10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>dengan</w:t>
            </w:r>
            <w:r w:rsidRPr="0075333C">
              <w:rPr>
                <w:rFonts w:ascii="Bookman Old Style" w:hAnsi="Bookman Old Style"/>
                <w:spacing w:val="-9"/>
                <w:sz w:val="21"/>
                <w:szCs w:val="21"/>
              </w:rPr>
              <w:t xml:space="preserve"> bidang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>tugas</w:t>
            </w:r>
            <w:r w:rsidRPr="0075333C">
              <w:rPr>
                <w:rFonts w:ascii="Bookman Old Style" w:hAnsi="Bookman Old Style"/>
                <w:spacing w:val="-11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>dan</w:t>
            </w:r>
            <w:r w:rsidRPr="0075333C">
              <w:rPr>
                <w:rFonts w:ascii="Bookman Old Style" w:hAnsi="Bookman Old Style"/>
                <w:spacing w:val="-10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>fungsi;</w:t>
            </w:r>
          </w:p>
        </w:tc>
      </w:tr>
      <w:tr w:rsidR="005F44E3" w:rsidRPr="003201BF" w:rsidTr="008A51C8">
        <w:tc>
          <w:tcPr>
            <w:tcW w:w="710" w:type="dxa"/>
            <w:shd w:val="clear" w:color="auto" w:fill="FFFFFF" w:themeFill="background1"/>
          </w:tcPr>
          <w:p w:rsidR="005F44E3" w:rsidRPr="0075333C" w:rsidRDefault="005F44E3" w:rsidP="00544DDD">
            <w:pPr>
              <w:rPr>
                <w:rFonts w:ascii="Bookman Old Style" w:hAnsi="Bookman Old Style"/>
                <w:b/>
                <w:sz w:val="21"/>
                <w:szCs w:val="21"/>
              </w:rPr>
            </w:pPr>
            <w:r w:rsidRPr="0075333C">
              <w:rPr>
                <w:rFonts w:ascii="Bookman Old Style" w:hAnsi="Bookman Old Style"/>
                <w:b/>
                <w:sz w:val="21"/>
                <w:szCs w:val="21"/>
              </w:rPr>
              <w:t>3.</w:t>
            </w:r>
          </w:p>
        </w:tc>
        <w:tc>
          <w:tcPr>
            <w:tcW w:w="2126" w:type="dxa"/>
            <w:shd w:val="clear" w:color="auto" w:fill="FFFFFF" w:themeFill="background1"/>
          </w:tcPr>
          <w:p w:rsidR="005F44E3" w:rsidRPr="0075333C" w:rsidRDefault="005F44E3" w:rsidP="00544DDD">
            <w:pPr>
              <w:rPr>
                <w:rFonts w:ascii="Bookman Old Style" w:hAnsi="Bookman Old Style" w:cs="Arial"/>
                <w:b/>
                <w:color w:val="000000" w:themeColor="text1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b/>
                <w:bCs/>
                <w:color w:val="000000" w:themeColor="text1"/>
                <w:sz w:val="21"/>
                <w:szCs w:val="21"/>
              </w:rPr>
              <w:t xml:space="preserve">Sub Bagian Analisis Kelembagaan </w:t>
            </w:r>
          </w:p>
        </w:tc>
        <w:tc>
          <w:tcPr>
            <w:tcW w:w="2542" w:type="dxa"/>
            <w:shd w:val="clear" w:color="auto" w:fill="FFFFFF" w:themeFill="background1"/>
          </w:tcPr>
          <w:p w:rsidR="005F44E3" w:rsidRPr="0075333C" w:rsidRDefault="00C0212A" w:rsidP="00C0212A">
            <w:pPr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</w:pPr>
            <w:r w:rsidRPr="0075333C">
              <w:rPr>
                <w:rFonts w:ascii="Bookman Old Style" w:hAnsi="Bookman Old Style"/>
                <w:sz w:val="21"/>
                <w:szCs w:val="21"/>
              </w:rPr>
              <w:t>Menyiapkan  bahan/ materi kebijakan,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 penyusunan,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pengoordinasian</w:t>
            </w:r>
            <w:r w:rsidRPr="0075333C">
              <w:rPr>
                <w:rFonts w:ascii="Bookman Old Style" w:hAnsi="Bookman Old Style"/>
                <w:spacing w:val="34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administrasi 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lastRenderedPageBreak/>
              <w:t>pelaksanaan</w:t>
            </w:r>
            <w:r w:rsidRPr="0075333C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>tugas</w:t>
            </w:r>
            <w:r w:rsidRPr="0075333C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>Perangkat</w:t>
            </w:r>
            <w:r w:rsidRPr="0075333C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Daerah, pembinaan, monitoring, perumusan dan penyusunan rencana/ program, evaluasi dan pelaporan, serta 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pelayanan</w:t>
            </w:r>
            <w:r w:rsidRPr="0075333C">
              <w:rPr>
                <w:rFonts w:ascii="Bookman Old Style" w:hAnsi="Bookman Old Style"/>
                <w:spacing w:val="21"/>
                <w:w w:val="99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administratif penyelenggaraan  urusan pemerintah  umum dibidang </w:t>
            </w:r>
            <w:r w:rsidRPr="0075333C">
              <w:rPr>
                <w:rFonts w:ascii="Bookman Old Style" w:hAnsi="Bookman Old Style" w:cs="Arial"/>
                <w:sz w:val="21"/>
                <w:szCs w:val="21"/>
              </w:rPr>
              <w:t xml:space="preserve"> </w:t>
            </w:r>
            <w:r w:rsidR="00CB585E" w:rsidRPr="0075333C">
              <w:rPr>
                <w:rFonts w:ascii="Bookman Old Style" w:hAnsi="Bookman Old Style"/>
                <w:sz w:val="21"/>
                <w:szCs w:val="21"/>
              </w:rPr>
              <w:t>Analisis Kelembagaan</w:t>
            </w:r>
            <w:r w:rsidR="005F44E3" w:rsidRPr="0075333C">
              <w:rPr>
                <w:rFonts w:ascii="Bookman Old Style" w:hAnsi="Bookman Old Style"/>
                <w:sz w:val="21"/>
                <w:szCs w:val="21"/>
              </w:rPr>
              <w:t>.</w:t>
            </w:r>
            <w:r w:rsidR="005F44E3" w:rsidRPr="0075333C">
              <w:rPr>
                <w:rFonts w:ascii="Bookman Old Style" w:hAnsi="Bookman Old Style" w:cs="Arial"/>
                <w:color w:val="FF0000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8373" w:type="dxa"/>
            <w:shd w:val="clear" w:color="auto" w:fill="FFFFFF" w:themeFill="background1"/>
          </w:tcPr>
          <w:p w:rsidR="00CB585E" w:rsidRPr="0075333C" w:rsidRDefault="00CB585E" w:rsidP="00276617">
            <w:pPr>
              <w:pStyle w:val="ListParagraph"/>
              <w:numPr>
                <w:ilvl w:val="0"/>
                <w:numId w:val="6"/>
              </w:numPr>
              <w:tabs>
                <w:tab w:val="left" w:pos="1920"/>
              </w:tabs>
              <w:ind w:left="327"/>
              <w:rPr>
                <w:rFonts w:ascii="Bookman Old Style" w:eastAsia="Times New Roman" w:hAnsi="Bookman Old Style" w:cs="Times New Roman"/>
                <w:bCs/>
                <w:kern w:val="36"/>
                <w:sz w:val="21"/>
                <w:szCs w:val="21"/>
                <w:lang w:eastAsia="id-ID"/>
              </w:rPr>
            </w:pPr>
            <w:r w:rsidRPr="0075333C">
              <w:rPr>
                <w:rFonts w:ascii="Bookman Old Style" w:hAnsi="Bookman Old Style"/>
                <w:sz w:val="21"/>
                <w:szCs w:val="21"/>
              </w:rPr>
              <w:lastRenderedPageBreak/>
              <w:t xml:space="preserve">Menyiapkan bahan penyusunan kebijakan strategis dalam </w:t>
            </w:r>
            <w:r w:rsidRPr="0075333C">
              <w:rPr>
                <w:rFonts w:ascii="Bookman Old Style" w:eastAsia="Times New Roman" w:hAnsi="Bookman Old Style" w:cs="Times New Roman"/>
                <w:bCs/>
                <w:kern w:val="36"/>
                <w:sz w:val="21"/>
                <w:szCs w:val="21"/>
                <w:lang w:eastAsia="id-ID"/>
              </w:rPr>
              <w:t>pembinaan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 dan pengendalian kegiatan </w:t>
            </w:r>
            <w:r w:rsidRPr="0075333C">
              <w:rPr>
                <w:rFonts w:ascii="Bookman Old Style" w:hAnsi="Bookman Old Style" w:cs="Arial"/>
                <w:bCs/>
                <w:color w:val="000000" w:themeColor="text1"/>
                <w:sz w:val="21"/>
                <w:szCs w:val="21"/>
              </w:rPr>
              <w:t>Analisis Kelembagaan</w:t>
            </w:r>
            <w:r w:rsidRPr="0075333C">
              <w:rPr>
                <w:rFonts w:ascii="Bookman Old Style" w:eastAsia="Times New Roman" w:hAnsi="Bookman Old Style" w:cs="Times New Roman"/>
                <w:bCs/>
                <w:kern w:val="36"/>
                <w:sz w:val="21"/>
                <w:szCs w:val="21"/>
                <w:lang w:eastAsia="id-ID"/>
              </w:rPr>
              <w:t>;</w:t>
            </w:r>
          </w:p>
          <w:p w:rsidR="00CB585E" w:rsidRPr="0075333C" w:rsidRDefault="00CB585E" w:rsidP="00276617">
            <w:pPr>
              <w:pStyle w:val="ListParagraph"/>
              <w:numPr>
                <w:ilvl w:val="0"/>
                <w:numId w:val="6"/>
              </w:numPr>
              <w:spacing w:after="160"/>
              <w:ind w:left="327"/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>Menyiapkan bahan</w:t>
            </w:r>
            <w:r w:rsidR="0032305A"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 dan melaksanakan</w:t>
            </w:r>
            <w:r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 penyusunan kebijakan teknis di </w:t>
            </w:r>
            <w:r w:rsidR="003D248B"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>b</w:t>
            </w:r>
            <w:r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>idang Analisis Kelembagaan dalam bentuk konsep kajian kelembagaan dan analisis kelembagaan perangkat daerah</w:t>
            </w:r>
            <w:r w:rsidR="00667F52"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>;</w:t>
            </w:r>
            <w:r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 </w:t>
            </w:r>
          </w:p>
          <w:p w:rsidR="00B07779" w:rsidRPr="0075333C" w:rsidRDefault="00B07779" w:rsidP="00276617">
            <w:pPr>
              <w:pStyle w:val="ListParagraph"/>
              <w:numPr>
                <w:ilvl w:val="0"/>
                <w:numId w:val="6"/>
              </w:numPr>
              <w:tabs>
                <w:tab w:val="left" w:pos="1920"/>
              </w:tabs>
              <w:ind w:left="327"/>
              <w:rPr>
                <w:rFonts w:ascii="Bookman Old Style" w:hAnsi="Bookman Old Style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lastRenderedPageBreak/>
              <w:t>Menyiapkan bahan dan pedoman penyusunan Peraturan Daerah dan Peraturan Gubernur tentang Perangkat Daerah;</w:t>
            </w:r>
          </w:p>
          <w:p w:rsidR="0032305A" w:rsidRPr="0075333C" w:rsidRDefault="0032305A" w:rsidP="00276617">
            <w:pPr>
              <w:pStyle w:val="ListParagraph"/>
              <w:numPr>
                <w:ilvl w:val="0"/>
                <w:numId w:val="6"/>
              </w:numPr>
              <w:ind w:left="327"/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Menyiapkan bahan koordinasi penyusunan petunjuk teknis </w:t>
            </w:r>
            <w:r w:rsidR="003D248B"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>dan petunjuk pelaksanaan kegiatan analisis kelembagaan perangkat daerah</w:t>
            </w:r>
            <w:r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>;</w:t>
            </w:r>
          </w:p>
          <w:p w:rsidR="003D248B" w:rsidRPr="0075333C" w:rsidRDefault="003D248B" w:rsidP="00276617">
            <w:pPr>
              <w:pStyle w:val="ListParagraph"/>
              <w:numPr>
                <w:ilvl w:val="0"/>
                <w:numId w:val="6"/>
              </w:numPr>
              <w:ind w:left="327"/>
              <w:rPr>
                <w:rFonts w:ascii="Bookman Old Style" w:hAnsi="Bookman Old Style" w:cs="Arial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Menyiapkan konsep hasil pemetaan dan klasifikasi hasil </w:t>
            </w:r>
            <w:r w:rsidR="0063452A"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>penataan</w:t>
            </w:r>
            <w:r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 perangkat daerah</w:t>
            </w:r>
            <w:r w:rsidRPr="0075333C">
              <w:rPr>
                <w:rFonts w:ascii="Bookman Old Style" w:hAnsi="Bookman Old Style" w:cs="Arial"/>
                <w:sz w:val="21"/>
                <w:szCs w:val="21"/>
              </w:rPr>
              <w:t>;</w:t>
            </w:r>
          </w:p>
          <w:p w:rsidR="0063452A" w:rsidRPr="0075333C" w:rsidRDefault="003D248B" w:rsidP="00276617">
            <w:pPr>
              <w:pStyle w:val="ListParagraph"/>
              <w:numPr>
                <w:ilvl w:val="0"/>
                <w:numId w:val="6"/>
              </w:numPr>
              <w:ind w:left="327"/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>Menyiapkan bahan materi dan me</w:t>
            </w:r>
            <w:r w:rsidR="00667F52"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>laksanakan</w:t>
            </w:r>
            <w:r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 fasilitasi kegiatan</w:t>
            </w:r>
            <w:r w:rsidR="003257EC"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 </w:t>
            </w:r>
            <w:r w:rsidR="00667F52"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>penataan perangkat daerah, penataan rincian tugas dan fungsi perangkat daerah serta bagan struktur perangkat daerah provinsi</w:t>
            </w:r>
            <w:r w:rsidR="003257EC"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>;</w:t>
            </w:r>
            <w:r w:rsidR="0063452A"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 </w:t>
            </w:r>
          </w:p>
          <w:p w:rsidR="003D248B" w:rsidRPr="0075333C" w:rsidRDefault="0063452A" w:rsidP="00276617">
            <w:pPr>
              <w:pStyle w:val="ListParagraph"/>
              <w:numPr>
                <w:ilvl w:val="0"/>
                <w:numId w:val="6"/>
              </w:numPr>
              <w:ind w:left="327"/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>Menyiapkan data jabatan Perangkat Daerah Provinsi;</w:t>
            </w:r>
          </w:p>
          <w:p w:rsidR="00CB585E" w:rsidRPr="0075333C" w:rsidRDefault="00CB585E" w:rsidP="00276617">
            <w:pPr>
              <w:pStyle w:val="ListParagraph"/>
              <w:numPr>
                <w:ilvl w:val="0"/>
                <w:numId w:val="6"/>
              </w:numPr>
              <w:tabs>
                <w:tab w:val="left" w:pos="851"/>
                <w:tab w:val="left" w:pos="1276"/>
              </w:tabs>
              <w:ind w:left="327"/>
              <w:rPr>
                <w:rFonts w:ascii="Bookman Old Style" w:eastAsia="Times New Roman" w:hAnsi="Bookman Old Style" w:cs="Times New Roman"/>
                <w:sz w:val="21"/>
                <w:szCs w:val="21"/>
                <w:lang w:eastAsia="id-ID"/>
              </w:rPr>
            </w:pPr>
            <w:r w:rsidRPr="0075333C">
              <w:rPr>
                <w:rFonts w:ascii="Bookman Old Style" w:eastAsia="Times New Roman" w:hAnsi="Bookman Old Style" w:cs="Times New Roman"/>
                <w:sz w:val="21"/>
                <w:szCs w:val="21"/>
                <w:lang w:eastAsia="id-ID"/>
              </w:rPr>
              <w:t xml:space="preserve">Menyiapkan bahan usulan Rencana Strategis, usulan Rencana Kerja, usulan RKA/DPA kegiatan </w:t>
            </w:r>
            <w:r w:rsidRPr="0075333C">
              <w:rPr>
                <w:rFonts w:ascii="Bookman Old Style" w:hAnsi="Bookman Old Style" w:cs="Arial"/>
                <w:bCs/>
                <w:color w:val="000000" w:themeColor="text1"/>
                <w:sz w:val="21"/>
                <w:szCs w:val="21"/>
              </w:rPr>
              <w:t>Analisis Kelembagaan</w:t>
            </w:r>
            <w:r w:rsidRPr="0075333C">
              <w:rPr>
                <w:rFonts w:ascii="Bookman Old Style" w:eastAsia="Times New Roman" w:hAnsi="Bookman Old Style" w:cs="Times New Roman"/>
                <w:sz w:val="21"/>
                <w:szCs w:val="21"/>
                <w:lang w:eastAsia="id-ID"/>
              </w:rPr>
              <w:t xml:space="preserve">; </w:t>
            </w:r>
          </w:p>
          <w:p w:rsidR="00CB585E" w:rsidRPr="0075333C" w:rsidRDefault="00CB585E" w:rsidP="00276617">
            <w:pPr>
              <w:pStyle w:val="ListParagraph"/>
              <w:numPr>
                <w:ilvl w:val="0"/>
                <w:numId w:val="6"/>
              </w:numPr>
              <w:tabs>
                <w:tab w:val="left" w:pos="851"/>
                <w:tab w:val="left" w:pos="1276"/>
              </w:tabs>
              <w:ind w:left="327"/>
              <w:rPr>
                <w:rFonts w:ascii="Bookman Old Style" w:eastAsia="Times New Roman" w:hAnsi="Bookman Old Style" w:cs="Times New Roman"/>
                <w:sz w:val="21"/>
                <w:szCs w:val="21"/>
                <w:lang w:eastAsia="id-ID"/>
              </w:rPr>
            </w:pPr>
            <w:r w:rsidRPr="0075333C">
              <w:rPr>
                <w:rFonts w:ascii="Bookman Old Style" w:eastAsia="Times New Roman" w:hAnsi="Bookman Old Style" w:cs="Times New Roman"/>
                <w:sz w:val="21"/>
                <w:szCs w:val="21"/>
                <w:lang w:eastAsia="id-ID"/>
              </w:rPr>
              <w:t xml:space="preserve">Menyiapkan bahan usulan laporan kinerja instansi pemerintah, usulan LKPJ, usulan LPPD, usulan RLPPD dan laporan kegiatan </w:t>
            </w:r>
            <w:r w:rsidRPr="0075333C">
              <w:rPr>
                <w:rFonts w:ascii="Bookman Old Style" w:hAnsi="Bookman Old Style" w:cs="Arial"/>
                <w:bCs/>
                <w:color w:val="000000" w:themeColor="text1"/>
                <w:sz w:val="21"/>
                <w:szCs w:val="21"/>
              </w:rPr>
              <w:t>Analisis Kelembagaan</w:t>
            </w:r>
            <w:r w:rsidRPr="0075333C">
              <w:rPr>
                <w:rFonts w:ascii="Bookman Old Style" w:eastAsia="Times New Roman" w:hAnsi="Bookman Old Style" w:cs="Times New Roman"/>
                <w:sz w:val="21"/>
                <w:szCs w:val="21"/>
                <w:lang w:eastAsia="id-ID"/>
              </w:rPr>
              <w:t>;</w:t>
            </w:r>
          </w:p>
          <w:p w:rsidR="003D248B" w:rsidRPr="0075333C" w:rsidRDefault="003D248B" w:rsidP="00276617">
            <w:pPr>
              <w:pStyle w:val="ListParagraph"/>
              <w:numPr>
                <w:ilvl w:val="0"/>
                <w:numId w:val="6"/>
              </w:numPr>
              <w:tabs>
                <w:tab w:val="left" w:pos="851"/>
                <w:tab w:val="left" w:pos="1276"/>
              </w:tabs>
              <w:ind w:left="327"/>
              <w:rPr>
                <w:rFonts w:ascii="Bookman Old Style" w:eastAsia="Times New Roman" w:hAnsi="Bookman Old Style" w:cs="Times New Roman"/>
                <w:sz w:val="21"/>
                <w:szCs w:val="21"/>
                <w:lang w:eastAsia="id-ID"/>
              </w:rPr>
            </w:pPr>
            <w:r w:rsidRPr="0075333C">
              <w:rPr>
                <w:rFonts w:ascii="Bookman Old Style" w:eastAsia="Times New Roman" w:hAnsi="Bookman Old Style" w:cs="Times New Roman"/>
                <w:sz w:val="21"/>
                <w:szCs w:val="21"/>
                <w:lang w:eastAsia="id-ID"/>
              </w:rPr>
              <w:t>Menyiapkan bahan dan melaksanakan koordinasi, fasilitasi, monitoring dan evaluasi;</w:t>
            </w:r>
          </w:p>
          <w:p w:rsidR="00CB585E" w:rsidRPr="0075333C" w:rsidRDefault="00CB585E" w:rsidP="00276617">
            <w:pPr>
              <w:pStyle w:val="ListParagraph"/>
              <w:numPr>
                <w:ilvl w:val="0"/>
                <w:numId w:val="6"/>
              </w:numPr>
              <w:tabs>
                <w:tab w:val="left" w:pos="851"/>
                <w:tab w:val="left" w:pos="1276"/>
              </w:tabs>
              <w:ind w:left="327"/>
              <w:rPr>
                <w:rFonts w:ascii="Bookman Old Style" w:eastAsia="Times New Roman" w:hAnsi="Bookman Old Style" w:cs="Times New Roman"/>
                <w:sz w:val="21"/>
                <w:szCs w:val="21"/>
                <w:lang w:eastAsia="id-ID"/>
              </w:rPr>
            </w:pPr>
            <w:r w:rsidRPr="0075333C">
              <w:rPr>
                <w:rFonts w:ascii="Bookman Old Style" w:eastAsia="Times New Roman" w:hAnsi="Bookman Old Style" w:cs="Times New Roman"/>
                <w:sz w:val="21"/>
                <w:szCs w:val="21"/>
                <w:lang w:eastAsia="id-ID"/>
              </w:rPr>
              <w:t>Mendistribusikan tugas dan menilai kinerja bawahan;</w:t>
            </w:r>
          </w:p>
          <w:p w:rsidR="0032305A" w:rsidRPr="0075333C" w:rsidRDefault="00CB585E" w:rsidP="00276617">
            <w:pPr>
              <w:pStyle w:val="ListParagraph"/>
              <w:numPr>
                <w:ilvl w:val="0"/>
                <w:numId w:val="6"/>
              </w:numPr>
              <w:tabs>
                <w:tab w:val="left" w:pos="851"/>
                <w:tab w:val="left" w:pos="1276"/>
              </w:tabs>
              <w:ind w:left="327"/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75333C">
              <w:rPr>
                <w:rFonts w:ascii="Bookman Old Style" w:eastAsia="Times New Roman" w:hAnsi="Bookman Old Style" w:cs="Times New Roman"/>
                <w:sz w:val="21"/>
                <w:szCs w:val="21"/>
                <w:lang w:eastAsia="id-ID"/>
              </w:rPr>
              <w:t>Melaksanakan tugas kedinasan lain yang diberikan oleh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 pimpinan sesuai</w:t>
            </w:r>
            <w:r w:rsidR="0032305A" w:rsidRPr="0075333C">
              <w:rPr>
                <w:rFonts w:ascii="Bookman Old Style" w:hAnsi="Bookman Old Style"/>
                <w:sz w:val="21"/>
                <w:szCs w:val="21"/>
              </w:rPr>
              <w:t xml:space="preserve"> dengan bidang tugas dan fungsi.</w:t>
            </w:r>
          </w:p>
        </w:tc>
        <w:tc>
          <w:tcPr>
            <w:tcW w:w="2693" w:type="dxa"/>
            <w:shd w:val="clear" w:color="auto" w:fill="FFFFFF" w:themeFill="background1"/>
          </w:tcPr>
          <w:p w:rsidR="005F44E3" w:rsidRPr="003201BF" w:rsidRDefault="005F44E3" w:rsidP="003D248B">
            <w:pPr>
              <w:ind w:left="326"/>
              <w:jc w:val="both"/>
              <w:rPr>
                <w:rFonts w:ascii="Bookman Old Style" w:hAnsi="Bookman Old Style" w:cs="Times New Roman"/>
                <w:sz w:val="24"/>
                <w:szCs w:val="24"/>
                <w:lang w:val="fi-FI"/>
              </w:rPr>
            </w:pPr>
          </w:p>
        </w:tc>
      </w:tr>
      <w:tr w:rsidR="005F44E3" w:rsidRPr="003201BF" w:rsidTr="008A51C8">
        <w:tc>
          <w:tcPr>
            <w:tcW w:w="710" w:type="dxa"/>
            <w:shd w:val="clear" w:color="auto" w:fill="FFFFFF" w:themeFill="background1"/>
          </w:tcPr>
          <w:p w:rsidR="005F44E3" w:rsidRPr="0075333C" w:rsidRDefault="005F44E3" w:rsidP="00544DDD">
            <w:pPr>
              <w:rPr>
                <w:rFonts w:ascii="Bookman Old Style" w:hAnsi="Bookman Old Style"/>
                <w:b/>
                <w:sz w:val="21"/>
                <w:szCs w:val="21"/>
              </w:rPr>
            </w:pPr>
            <w:r w:rsidRPr="0075333C">
              <w:rPr>
                <w:rFonts w:ascii="Bookman Old Style" w:hAnsi="Bookman Old Style"/>
                <w:b/>
                <w:sz w:val="21"/>
                <w:szCs w:val="21"/>
              </w:rPr>
              <w:lastRenderedPageBreak/>
              <w:t>4</w:t>
            </w:r>
          </w:p>
        </w:tc>
        <w:tc>
          <w:tcPr>
            <w:tcW w:w="2126" w:type="dxa"/>
            <w:shd w:val="clear" w:color="auto" w:fill="FFFFFF" w:themeFill="background1"/>
          </w:tcPr>
          <w:p w:rsidR="005F44E3" w:rsidRPr="0075333C" w:rsidRDefault="005F44E3" w:rsidP="00544DDD">
            <w:pPr>
              <w:rPr>
                <w:rFonts w:ascii="Bookman Old Style" w:hAnsi="Bookman Old Style" w:cs="Arial"/>
                <w:b/>
                <w:bCs/>
                <w:color w:val="000000" w:themeColor="text1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b/>
                <w:bCs/>
                <w:color w:val="000000" w:themeColor="text1"/>
                <w:sz w:val="21"/>
                <w:szCs w:val="21"/>
              </w:rPr>
              <w:t>Sub Bagian Fasilitasi dan Monitoring Evaluasi Kelembagaan.</w:t>
            </w:r>
          </w:p>
          <w:p w:rsidR="005F44E3" w:rsidRPr="0075333C" w:rsidRDefault="005F44E3" w:rsidP="00544DDD">
            <w:pPr>
              <w:rPr>
                <w:rFonts w:ascii="Bookman Old Style" w:hAnsi="Bookman Old Style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542" w:type="dxa"/>
            <w:shd w:val="clear" w:color="auto" w:fill="FFFFFF" w:themeFill="background1"/>
          </w:tcPr>
          <w:p w:rsidR="005F44E3" w:rsidRPr="0075333C" w:rsidRDefault="00C0212A" w:rsidP="00C0212A">
            <w:pPr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</w:pPr>
            <w:r w:rsidRPr="0075333C">
              <w:rPr>
                <w:rFonts w:ascii="Bookman Old Style" w:hAnsi="Bookman Old Style"/>
                <w:sz w:val="21"/>
                <w:szCs w:val="21"/>
              </w:rPr>
              <w:t>Menyiapkan  bahan/ materi kebijakan,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 penyusunan,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pengoordinasian</w:t>
            </w:r>
            <w:r w:rsidRPr="0075333C">
              <w:rPr>
                <w:rFonts w:ascii="Bookman Old Style" w:hAnsi="Bookman Old Style"/>
                <w:spacing w:val="34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>administrasi pelaksanaan</w:t>
            </w:r>
            <w:r w:rsidRPr="0075333C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>tugas</w:t>
            </w:r>
            <w:r w:rsidRPr="0075333C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>Perangkat</w:t>
            </w:r>
            <w:r w:rsidRPr="0075333C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Daerah, pembinaan, monitoring, perumusan dan penyusunan rencana/ program, evaluasi dan pelaporan, serta 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pelayanan</w:t>
            </w:r>
            <w:r w:rsidRPr="0075333C">
              <w:rPr>
                <w:rFonts w:ascii="Bookman Old Style" w:hAnsi="Bookman Old Style"/>
                <w:spacing w:val="21"/>
                <w:w w:val="99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administratif penyelenggaraan  urusan pemerintah  umum dibidang </w:t>
            </w:r>
            <w:r w:rsidRPr="0075333C">
              <w:rPr>
                <w:rFonts w:ascii="Bookman Old Style" w:hAnsi="Bookman Old Style" w:cs="Arial"/>
                <w:sz w:val="21"/>
                <w:szCs w:val="21"/>
              </w:rPr>
              <w:t xml:space="preserve"> </w:t>
            </w:r>
            <w:r w:rsidR="005F44E3" w:rsidRPr="0075333C">
              <w:rPr>
                <w:rFonts w:ascii="Bookman Old Style" w:hAnsi="Bookman Old Style"/>
                <w:sz w:val="21"/>
                <w:szCs w:val="21"/>
              </w:rPr>
              <w:t xml:space="preserve">Fasilitasi dan </w:t>
            </w:r>
            <w:r w:rsidR="005F44E3" w:rsidRPr="0075333C">
              <w:rPr>
                <w:rFonts w:ascii="Bookman Old Style" w:hAnsi="Bookman Old Style"/>
                <w:sz w:val="21"/>
                <w:szCs w:val="21"/>
              </w:rPr>
              <w:lastRenderedPageBreak/>
              <w:t>Monitoring Evaluasi Kelembagaan.</w:t>
            </w:r>
          </w:p>
        </w:tc>
        <w:tc>
          <w:tcPr>
            <w:tcW w:w="8373" w:type="dxa"/>
            <w:shd w:val="clear" w:color="auto" w:fill="FFFFFF" w:themeFill="background1"/>
          </w:tcPr>
          <w:p w:rsidR="0032305A" w:rsidRPr="0075333C" w:rsidRDefault="0032305A" w:rsidP="00276617">
            <w:pPr>
              <w:pStyle w:val="ListParagraph"/>
              <w:numPr>
                <w:ilvl w:val="0"/>
                <w:numId w:val="7"/>
              </w:numPr>
              <w:tabs>
                <w:tab w:val="left" w:pos="1920"/>
              </w:tabs>
              <w:ind w:left="327"/>
              <w:rPr>
                <w:rFonts w:ascii="Bookman Old Style" w:eastAsia="Times New Roman" w:hAnsi="Bookman Old Style" w:cs="Times New Roman"/>
                <w:bCs/>
                <w:kern w:val="36"/>
                <w:sz w:val="21"/>
                <w:szCs w:val="21"/>
                <w:lang w:eastAsia="id-ID"/>
              </w:rPr>
            </w:pPr>
            <w:r w:rsidRPr="0075333C">
              <w:rPr>
                <w:rFonts w:ascii="Bookman Old Style" w:hAnsi="Bookman Old Style"/>
                <w:sz w:val="21"/>
                <w:szCs w:val="21"/>
              </w:rPr>
              <w:lastRenderedPageBreak/>
              <w:t xml:space="preserve">Menyiapkan bahan penyusunan kebijakan strategis dalam </w:t>
            </w:r>
            <w:r w:rsidRPr="0075333C">
              <w:rPr>
                <w:rFonts w:ascii="Bookman Old Style" w:eastAsia="Times New Roman" w:hAnsi="Bookman Old Style" w:cs="Times New Roman"/>
                <w:bCs/>
                <w:kern w:val="36"/>
                <w:sz w:val="21"/>
                <w:szCs w:val="21"/>
                <w:lang w:eastAsia="id-ID"/>
              </w:rPr>
              <w:t>pembinaan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 dan pengendalian kegiatan </w:t>
            </w:r>
            <w:r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>Fasilitasi dan Monitoring Evaluasi Kelembagaan</w:t>
            </w:r>
            <w:r w:rsidRPr="0075333C">
              <w:rPr>
                <w:rFonts w:ascii="Bookman Old Style" w:eastAsia="Times New Roman" w:hAnsi="Bookman Old Style" w:cs="Times New Roman"/>
                <w:bCs/>
                <w:kern w:val="36"/>
                <w:sz w:val="21"/>
                <w:szCs w:val="21"/>
                <w:lang w:eastAsia="id-ID"/>
              </w:rPr>
              <w:t>;</w:t>
            </w:r>
          </w:p>
          <w:p w:rsidR="00B07779" w:rsidRPr="0075333C" w:rsidRDefault="00B07779" w:rsidP="00276617">
            <w:pPr>
              <w:pStyle w:val="ListParagraph"/>
              <w:numPr>
                <w:ilvl w:val="0"/>
                <w:numId w:val="7"/>
              </w:numPr>
              <w:ind w:left="327"/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Menyiapkan bahan dan </w:t>
            </w:r>
            <w:r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melaksanakan </w:t>
            </w:r>
            <w:r w:rsidR="00667F52"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koordinasi, </w:t>
            </w:r>
            <w:r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pengkajian </w:t>
            </w:r>
            <w:r w:rsidR="003E7EC3"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>kebijakan teknis</w:t>
            </w:r>
            <w:r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 </w:t>
            </w:r>
            <w:r w:rsidR="003E7EC3"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fasilitasi, </w:t>
            </w:r>
            <w:r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evaluasi dan pelaporan pelaksanaan </w:t>
            </w:r>
            <w:r w:rsidR="003257EC"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penataan perangkat daerah dan unit pelaksana teknis daerah </w:t>
            </w:r>
            <w:r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>Kabupaten/Kota;</w:t>
            </w:r>
          </w:p>
          <w:p w:rsidR="0032305A" w:rsidRPr="0075333C" w:rsidRDefault="00667F52" w:rsidP="00276617">
            <w:pPr>
              <w:pStyle w:val="ListParagraph"/>
              <w:numPr>
                <w:ilvl w:val="0"/>
                <w:numId w:val="7"/>
              </w:numPr>
              <w:ind w:left="327"/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Menyiapkan bahan </w:t>
            </w:r>
            <w:r w:rsidR="00B07779"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>dan melaksanakan fasilitasi</w:t>
            </w:r>
            <w:r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>, monitoring dan evaluasi</w:t>
            </w:r>
            <w:r w:rsidR="00B07779"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 </w:t>
            </w:r>
            <w:r w:rsidR="003257EC"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>penataan perangkat daerah dan unit pelaksana teknis daerah Kabupaten/Kota</w:t>
            </w:r>
            <w:r w:rsidR="00B07779"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>;</w:t>
            </w:r>
          </w:p>
          <w:p w:rsidR="0063452A" w:rsidRPr="0075333C" w:rsidRDefault="003E7EC3" w:rsidP="00276617">
            <w:pPr>
              <w:pStyle w:val="ListParagraph"/>
              <w:numPr>
                <w:ilvl w:val="0"/>
                <w:numId w:val="7"/>
              </w:numPr>
              <w:ind w:left="327"/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>Menyiapkan bahan konsep penyusunan petunjuk teknis dan petunjuk pelaksanaan penataan kelembagaan Bidang Fasilitasi dan Monitoring Evaluasi Kelembagaan Perangkat Daerah;</w:t>
            </w:r>
            <w:r w:rsidR="0063452A"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 </w:t>
            </w:r>
          </w:p>
          <w:p w:rsidR="003E7EC3" w:rsidRPr="0075333C" w:rsidRDefault="0063452A" w:rsidP="00276617">
            <w:pPr>
              <w:pStyle w:val="ListParagraph"/>
              <w:numPr>
                <w:ilvl w:val="0"/>
                <w:numId w:val="7"/>
              </w:numPr>
              <w:ind w:left="327"/>
              <w:rPr>
                <w:rFonts w:ascii="Bookman Old Style" w:hAnsi="Bookman Old Style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>Menyiapkan data jabatan Perangkat Daerah dan Unit Pelaksana Teknis Daerah Kabupaten/Kota;</w:t>
            </w:r>
          </w:p>
          <w:p w:rsidR="0032305A" w:rsidRPr="0075333C" w:rsidRDefault="0032305A" w:rsidP="00276617">
            <w:pPr>
              <w:pStyle w:val="ListParagraph"/>
              <w:numPr>
                <w:ilvl w:val="0"/>
                <w:numId w:val="7"/>
              </w:numPr>
              <w:tabs>
                <w:tab w:val="left" w:pos="851"/>
                <w:tab w:val="left" w:pos="1276"/>
              </w:tabs>
              <w:ind w:left="327"/>
              <w:rPr>
                <w:rFonts w:ascii="Bookman Old Style" w:eastAsia="Times New Roman" w:hAnsi="Bookman Old Style" w:cs="Times New Roman"/>
                <w:sz w:val="21"/>
                <w:szCs w:val="21"/>
                <w:lang w:eastAsia="id-ID"/>
              </w:rPr>
            </w:pPr>
            <w:r w:rsidRPr="0075333C">
              <w:rPr>
                <w:rFonts w:ascii="Bookman Old Style" w:eastAsia="Times New Roman" w:hAnsi="Bookman Old Style" w:cs="Times New Roman"/>
                <w:sz w:val="21"/>
                <w:szCs w:val="21"/>
                <w:lang w:eastAsia="id-ID"/>
              </w:rPr>
              <w:t xml:space="preserve">Menyiapkan bahan usulan penyusunan Rencana Strategis, usulan Rencana Kerja, usulan RKA/DPA kegiatan </w:t>
            </w:r>
            <w:r w:rsidR="00373C9C" w:rsidRPr="0075333C">
              <w:rPr>
                <w:rFonts w:ascii="Bookman Old Style" w:hAnsi="Bookman Old Style"/>
                <w:sz w:val="21"/>
                <w:szCs w:val="21"/>
              </w:rPr>
              <w:t>Fasilitasi dan Monitoring Evaluasi Kelembagaan</w:t>
            </w:r>
            <w:r w:rsidRPr="0075333C">
              <w:rPr>
                <w:rFonts w:ascii="Bookman Old Style" w:eastAsia="Times New Roman" w:hAnsi="Bookman Old Style" w:cs="Times New Roman"/>
                <w:sz w:val="21"/>
                <w:szCs w:val="21"/>
                <w:lang w:eastAsia="id-ID"/>
              </w:rPr>
              <w:t xml:space="preserve">; </w:t>
            </w:r>
          </w:p>
          <w:p w:rsidR="0032305A" w:rsidRPr="0075333C" w:rsidRDefault="0032305A" w:rsidP="00276617">
            <w:pPr>
              <w:pStyle w:val="ListParagraph"/>
              <w:numPr>
                <w:ilvl w:val="0"/>
                <w:numId w:val="7"/>
              </w:numPr>
              <w:tabs>
                <w:tab w:val="left" w:pos="851"/>
                <w:tab w:val="left" w:pos="1276"/>
              </w:tabs>
              <w:ind w:left="327"/>
              <w:rPr>
                <w:rFonts w:ascii="Bookman Old Style" w:eastAsia="Times New Roman" w:hAnsi="Bookman Old Style" w:cs="Times New Roman"/>
                <w:sz w:val="21"/>
                <w:szCs w:val="21"/>
                <w:lang w:eastAsia="id-ID"/>
              </w:rPr>
            </w:pPr>
            <w:r w:rsidRPr="0075333C">
              <w:rPr>
                <w:rFonts w:ascii="Bookman Old Style" w:eastAsia="Times New Roman" w:hAnsi="Bookman Old Style" w:cs="Times New Roman"/>
                <w:sz w:val="21"/>
                <w:szCs w:val="21"/>
                <w:lang w:eastAsia="id-ID"/>
              </w:rPr>
              <w:t xml:space="preserve">Menyiapkan bahan usulan laporan kinerja instansi pemerintah, usulan LKPJ, usulan LPPD, usulan RLPPD dan laporan kegiatan </w:t>
            </w:r>
            <w:r w:rsidR="00373C9C" w:rsidRPr="0075333C">
              <w:rPr>
                <w:rFonts w:ascii="Bookman Old Style" w:hAnsi="Bookman Old Style"/>
                <w:sz w:val="21"/>
                <w:szCs w:val="21"/>
              </w:rPr>
              <w:t>Fasilitasi dan Monitoring Evaluasi Kelembagaan</w:t>
            </w:r>
            <w:r w:rsidRPr="0075333C">
              <w:rPr>
                <w:rFonts w:ascii="Bookman Old Style" w:eastAsia="Times New Roman" w:hAnsi="Bookman Old Style" w:cs="Times New Roman"/>
                <w:sz w:val="21"/>
                <w:szCs w:val="21"/>
                <w:lang w:eastAsia="id-ID"/>
              </w:rPr>
              <w:t>;</w:t>
            </w:r>
          </w:p>
          <w:p w:rsidR="00373C9C" w:rsidRPr="0075333C" w:rsidRDefault="00373C9C" w:rsidP="00373C9C">
            <w:pPr>
              <w:pStyle w:val="ListParagraph"/>
              <w:numPr>
                <w:ilvl w:val="0"/>
                <w:numId w:val="7"/>
              </w:numPr>
              <w:tabs>
                <w:tab w:val="left" w:pos="851"/>
                <w:tab w:val="left" w:pos="1276"/>
              </w:tabs>
              <w:ind w:left="327"/>
              <w:rPr>
                <w:rFonts w:ascii="Bookman Old Style" w:eastAsia="Times New Roman" w:hAnsi="Bookman Old Style" w:cs="Times New Roman"/>
                <w:sz w:val="21"/>
                <w:szCs w:val="21"/>
                <w:lang w:eastAsia="id-ID"/>
              </w:rPr>
            </w:pPr>
            <w:r w:rsidRPr="0075333C">
              <w:rPr>
                <w:rFonts w:ascii="Bookman Old Style" w:eastAsia="Times New Roman" w:hAnsi="Bookman Old Style" w:cs="Times New Roman"/>
                <w:sz w:val="21"/>
                <w:szCs w:val="21"/>
                <w:lang w:eastAsia="id-ID"/>
              </w:rPr>
              <w:lastRenderedPageBreak/>
              <w:t>Menyiapkan bahan pelaksanaan koordinasi, monitoring dan evaluasi;</w:t>
            </w:r>
          </w:p>
          <w:p w:rsidR="0032305A" w:rsidRPr="0075333C" w:rsidRDefault="0032305A" w:rsidP="00276617">
            <w:pPr>
              <w:pStyle w:val="ListParagraph"/>
              <w:numPr>
                <w:ilvl w:val="0"/>
                <w:numId w:val="7"/>
              </w:numPr>
              <w:tabs>
                <w:tab w:val="left" w:pos="851"/>
                <w:tab w:val="left" w:pos="1276"/>
              </w:tabs>
              <w:ind w:left="327"/>
              <w:rPr>
                <w:rFonts w:ascii="Bookman Old Style" w:eastAsia="Times New Roman" w:hAnsi="Bookman Old Style" w:cs="Times New Roman"/>
                <w:sz w:val="21"/>
                <w:szCs w:val="21"/>
                <w:lang w:eastAsia="id-ID"/>
              </w:rPr>
            </w:pPr>
            <w:r w:rsidRPr="0075333C">
              <w:rPr>
                <w:rFonts w:ascii="Bookman Old Style" w:eastAsia="Times New Roman" w:hAnsi="Bookman Old Style" w:cs="Times New Roman"/>
                <w:sz w:val="21"/>
                <w:szCs w:val="21"/>
                <w:lang w:eastAsia="id-ID"/>
              </w:rPr>
              <w:t>Mendistribusikan tugas dan menilai kinerja bawahan;</w:t>
            </w:r>
          </w:p>
          <w:p w:rsidR="00544DDD" w:rsidRPr="0075333C" w:rsidRDefault="0032305A" w:rsidP="00EB03DD">
            <w:pPr>
              <w:pStyle w:val="ListParagraph"/>
              <w:numPr>
                <w:ilvl w:val="0"/>
                <w:numId w:val="7"/>
              </w:numPr>
              <w:tabs>
                <w:tab w:val="left" w:pos="851"/>
                <w:tab w:val="left" w:pos="1276"/>
              </w:tabs>
              <w:ind w:left="327"/>
              <w:rPr>
                <w:rFonts w:ascii="Bookman Old Style" w:eastAsia="Times New Roman" w:hAnsi="Bookman Old Style" w:cs="Times New Roman"/>
                <w:sz w:val="21"/>
                <w:szCs w:val="21"/>
                <w:lang w:eastAsia="id-ID"/>
              </w:rPr>
            </w:pPr>
            <w:r w:rsidRPr="0075333C">
              <w:rPr>
                <w:rFonts w:ascii="Bookman Old Style" w:eastAsia="Times New Roman" w:hAnsi="Bookman Old Style" w:cs="Times New Roman"/>
                <w:sz w:val="21"/>
                <w:szCs w:val="21"/>
                <w:lang w:eastAsia="id-ID"/>
              </w:rPr>
              <w:t>Melaksanakan tugas kedinasan lain yang diberikan oleh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 pimpinan sesuai dengan bidang tugas dan fungsi.</w:t>
            </w:r>
          </w:p>
        </w:tc>
        <w:tc>
          <w:tcPr>
            <w:tcW w:w="2693" w:type="dxa"/>
            <w:shd w:val="clear" w:color="auto" w:fill="FFFFFF" w:themeFill="background1"/>
          </w:tcPr>
          <w:p w:rsidR="005F44E3" w:rsidRPr="003201BF" w:rsidRDefault="005F44E3" w:rsidP="00667F52">
            <w:pPr>
              <w:ind w:left="326"/>
              <w:jc w:val="both"/>
              <w:rPr>
                <w:rFonts w:ascii="Bookman Old Style" w:hAnsi="Bookman Old Style" w:cs="Times New Roman"/>
                <w:sz w:val="24"/>
                <w:szCs w:val="24"/>
                <w:shd w:val="clear" w:color="auto" w:fill="FFFFFF"/>
                <w:lang w:val="id-ID"/>
              </w:rPr>
            </w:pPr>
          </w:p>
        </w:tc>
      </w:tr>
      <w:tr w:rsidR="008C29F8" w:rsidRPr="003201BF" w:rsidTr="008A51C8">
        <w:tc>
          <w:tcPr>
            <w:tcW w:w="710" w:type="dxa"/>
            <w:shd w:val="clear" w:color="auto" w:fill="FFFFFF" w:themeFill="background1"/>
          </w:tcPr>
          <w:p w:rsidR="008C29F8" w:rsidRPr="0075333C" w:rsidRDefault="008C29F8" w:rsidP="00544DDD">
            <w:pPr>
              <w:rPr>
                <w:rFonts w:ascii="Bookman Old Style" w:hAnsi="Bookman Old Style"/>
                <w:b/>
                <w:sz w:val="21"/>
                <w:szCs w:val="21"/>
              </w:rPr>
            </w:pPr>
            <w:r w:rsidRPr="0075333C">
              <w:rPr>
                <w:rFonts w:ascii="Bookman Old Style" w:hAnsi="Bookman Old Style"/>
                <w:b/>
                <w:sz w:val="21"/>
                <w:szCs w:val="21"/>
              </w:rPr>
              <w:lastRenderedPageBreak/>
              <w:t>5</w:t>
            </w:r>
          </w:p>
        </w:tc>
        <w:tc>
          <w:tcPr>
            <w:tcW w:w="2126" w:type="dxa"/>
            <w:shd w:val="clear" w:color="auto" w:fill="FFFFFF" w:themeFill="background1"/>
          </w:tcPr>
          <w:p w:rsidR="008C29F8" w:rsidRPr="0075333C" w:rsidRDefault="008C29F8" w:rsidP="00544DDD">
            <w:pPr>
              <w:rPr>
                <w:rFonts w:ascii="Bookman Old Style" w:hAnsi="Bookman Old Style" w:cs="Arial"/>
                <w:b/>
                <w:color w:val="000000" w:themeColor="text1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b/>
                <w:bCs/>
                <w:color w:val="000000" w:themeColor="text1"/>
                <w:sz w:val="21"/>
                <w:szCs w:val="21"/>
              </w:rPr>
              <w:t>Sub Bagian Analisis Kelembagaan Unit Pelaksana Teknis Daerah dan Fasilitasi Kelembagaan Pusat</w:t>
            </w:r>
          </w:p>
        </w:tc>
        <w:tc>
          <w:tcPr>
            <w:tcW w:w="2542" w:type="dxa"/>
            <w:shd w:val="clear" w:color="auto" w:fill="FFFFFF" w:themeFill="background1"/>
          </w:tcPr>
          <w:p w:rsidR="008C29F8" w:rsidRPr="0075333C" w:rsidRDefault="004165E6" w:rsidP="004165E6">
            <w:pPr>
              <w:rPr>
                <w:rFonts w:ascii="Bookman Old Style" w:hAnsi="Bookman Old Style" w:cs="Arial"/>
                <w:color w:val="FF0000"/>
                <w:sz w:val="21"/>
                <w:szCs w:val="21"/>
              </w:rPr>
            </w:pPr>
            <w:r w:rsidRPr="0075333C">
              <w:rPr>
                <w:rFonts w:ascii="Bookman Old Style" w:hAnsi="Bookman Old Style"/>
                <w:sz w:val="21"/>
                <w:szCs w:val="21"/>
              </w:rPr>
              <w:t>Menyiapkan  bahan/ materi kebijakan,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 penyusunan,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pengoordinasian</w:t>
            </w:r>
            <w:r w:rsidRPr="0075333C">
              <w:rPr>
                <w:rFonts w:ascii="Bookman Old Style" w:hAnsi="Bookman Old Style"/>
                <w:spacing w:val="34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>administrasi pelaksanaan</w:t>
            </w:r>
            <w:r w:rsidRPr="0075333C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>tugas</w:t>
            </w:r>
            <w:r w:rsidRPr="0075333C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>Perangkat</w:t>
            </w:r>
            <w:r w:rsidRPr="0075333C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Daerah, pembinaan, monitoring, perumusan dan penyusunan rencana/ program, evaluasi dan pelaporan, serta 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pelayanan</w:t>
            </w:r>
            <w:r w:rsidRPr="0075333C">
              <w:rPr>
                <w:rFonts w:ascii="Bookman Old Style" w:hAnsi="Bookman Old Style"/>
                <w:spacing w:val="21"/>
                <w:w w:val="99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administratif penyelenggaraan  urusan pemerintah  umum dibidang </w:t>
            </w:r>
            <w:r w:rsidRPr="0075333C">
              <w:rPr>
                <w:rFonts w:ascii="Bookman Old Style" w:hAnsi="Bookman Old Style" w:cs="Arial"/>
                <w:sz w:val="21"/>
                <w:szCs w:val="21"/>
              </w:rPr>
              <w:t xml:space="preserve"> </w:t>
            </w:r>
            <w:r w:rsidR="008C29F8" w:rsidRPr="0075333C">
              <w:rPr>
                <w:rFonts w:ascii="Bookman Old Style" w:hAnsi="Bookman Old Style"/>
                <w:sz w:val="21"/>
                <w:szCs w:val="21"/>
              </w:rPr>
              <w:t>Analisis Kelembagaan Unit Pelaksana Teknis Daerah dan Fasilitasi Kelembagaan Pusat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>.</w:t>
            </w:r>
          </w:p>
        </w:tc>
        <w:tc>
          <w:tcPr>
            <w:tcW w:w="8373" w:type="dxa"/>
            <w:shd w:val="clear" w:color="auto" w:fill="FFFFFF" w:themeFill="background1"/>
          </w:tcPr>
          <w:p w:rsidR="00B07779" w:rsidRPr="0075333C" w:rsidRDefault="00B07779" w:rsidP="00276617">
            <w:pPr>
              <w:pStyle w:val="ListParagraph"/>
              <w:numPr>
                <w:ilvl w:val="0"/>
                <w:numId w:val="8"/>
              </w:numPr>
              <w:tabs>
                <w:tab w:val="left" w:pos="1920"/>
              </w:tabs>
              <w:ind w:left="327"/>
              <w:rPr>
                <w:rFonts w:ascii="Bookman Old Style" w:eastAsia="Times New Roman" w:hAnsi="Bookman Old Style" w:cs="Times New Roman"/>
                <w:bCs/>
                <w:kern w:val="36"/>
                <w:sz w:val="21"/>
                <w:szCs w:val="21"/>
                <w:lang w:eastAsia="id-ID"/>
              </w:rPr>
            </w:pP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Menyiapkan bahan penyusunan kebijakan strategis dalam </w:t>
            </w:r>
            <w:r w:rsidRPr="0075333C">
              <w:rPr>
                <w:rFonts w:ascii="Bookman Old Style" w:eastAsia="Times New Roman" w:hAnsi="Bookman Old Style" w:cs="Times New Roman"/>
                <w:bCs/>
                <w:kern w:val="36"/>
                <w:sz w:val="21"/>
                <w:szCs w:val="21"/>
                <w:lang w:eastAsia="id-ID"/>
              </w:rPr>
              <w:t>pembinaan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 dan pengendalian kegiatan </w:t>
            </w:r>
            <w:r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>Analisis Kelembagaan Unit Pelaksana Teknis Daerah dan Fasilitasi Kelembagaan Pusat</w:t>
            </w:r>
            <w:r w:rsidRPr="0075333C">
              <w:rPr>
                <w:rFonts w:ascii="Bookman Old Style" w:eastAsia="Times New Roman" w:hAnsi="Bookman Old Style" w:cs="Times New Roman"/>
                <w:bCs/>
                <w:kern w:val="36"/>
                <w:sz w:val="21"/>
                <w:szCs w:val="21"/>
                <w:lang w:eastAsia="id-ID"/>
              </w:rPr>
              <w:t>;</w:t>
            </w:r>
          </w:p>
          <w:p w:rsidR="003E7EC3" w:rsidRPr="0075333C" w:rsidRDefault="00B07779" w:rsidP="00276617">
            <w:pPr>
              <w:pStyle w:val="ListParagraph"/>
              <w:numPr>
                <w:ilvl w:val="0"/>
                <w:numId w:val="8"/>
              </w:numPr>
              <w:tabs>
                <w:tab w:val="left" w:pos="1920"/>
              </w:tabs>
              <w:ind w:left="327"/>
              <w:rPr>
                <w:rFonts w:ascii="Bookman Old Style" w:hAnsi="Bookman Old Style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>Menyiapkan bahan pedoman</w:t>
            </w:r>
            <w:r w:rsidR="003E7EC3"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>, petunjuk teknis dan petunjuk pelaksanaan</w:t>
            </w:r>
            <w:r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 </w:t>
            </w:r>
            <w:r w:rsidR="003E7EC3"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penataan </w:t>
            </w:r>
            <w:r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>U</w:t>
            </w:r>
            <w:r w:rsidR="003E7EC3"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nit </w:t>
            </w:r>
            <w:r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>P</w:t>
            </w:r>
            <w:r w:rsidR="003E7EC3"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elaksana </w:t>
            </w:r>
            <w:r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>T</w:t>
            </w:r>
            <w:r w:rsidR="003E7EC3"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>eknis Daerah</w:t>
            </w:r>
            <w:r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 </w:t>
            </w:r>
            <w:r w:rsidR="00285177"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(UPTD) </w:t>
            </w:r>
            <w:r w:rsidR="003E7EC3"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>Provinsi dan fasilitasi Kelembagaan Pusat;</w:t>
            </w:r>
          </w:p>
          <w:p w:rsidR="00B07779" w:rsidRPr="0075333C" w:rsidRDefault="003E7EC3" w:rsidP="00276617">
            <w:pPr>
              <w:pStyle w:val="ListParagraph"/>
              <w:numPr>
                <w:ilvl w:val="0"/>
                <w:numId w:val="8"/>
              </w:numPr>
              <w:tabs>
                <w:tab w:val="left" w:pos="1920"/>
              </w:tabs>
              <w:ind w:left="327"/>
              <w:rPr>
                <w:rFonts w:ascii="Bookman Old Style" w:hAnsi="Bookman Old Style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Menyiapkan bahan </w:t>
            </w:r>
            <w:r w:rsidR="00B07779"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dan </w:t>
            </w:r>
            <w:r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>mem</w:t>
            </w:r>
            <w:r w:rsidR="00B07779"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>fasilitasi</w:t>
            </w:r>
            <w:r w:rsidR="00285177"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 penataan dan pembentukan</w:t>
            </w:r>
            <w:r w:rsidR="00B07779"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 </w:t>
            </w:r>
            <w:r w:rsidR="00285177"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Unit Pelaksana Teknis Daerah (UPTD) Provinsi dan fasilitasi </w:t>
            </w:r>
            <w:r w:rsidR="00B07779"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>kelembagaan pusat</w:t>
            </w:r>
            <w:r w:rsidR="00B07779" w:rsidRPr="0075333C">
              <w:rPr>
                <w:rFonts w:ascii="Bookman Old Style" w:hAnsi="Bookman Old Style"/>
                <w:sz w:val="21"/>
                <w:szCs w:val="21"/>
              </w:rPr>
              <w:t>;</w:t>
            </w:r>
          </w:p>
          <w:p w:rsidR="00285177" w:rsidRPr="0075333C" w:rsidRDefault="00285177" w:rsidP="00276617">
            <w:pPr>
              <w:pStyle w:val="ListParagraph"/>
              <w:numPr>
                <w:ilvl w:val="0"/>
                <w:numId w:val="8"/>
              </w:numPr>
              <w:tabs>
                <w:tab w:val="left" w:pos="1920"/>
              </w:tabs>
              <w:ind w:left="327"/>
              <w:rPr>
                <w:rFonts w:ascii="Bookman Old Style" w:hAnsi="Bookman Old Style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>Menyiapkan bahan konsep kajian/telaahan hasil  analisis kelembagaan UPTD dan fasilitasi kelembagaan pusat Perangkat Daerah;</w:t>
            </w:r>
          </w:p>
          <w:p w:rsidR="00285177" w:rsidRPr="0075333C" w:rsidRDefault="00285177" w:rsidP="00276617">
            <w:pPr>
              <w:pStyle w:val="ListParagraph"/>
              <w:numPr>
                <w:ilvl w:val="0"/>
                <w:numId w:val="8"/>
              </w:numPr>
              <w:tabs>
                <w:tab w:val="left" w:pos="1920"/>
              </w:tabs>
              <w:ind w:left="327"/>
              <w:rPr>
                <w:rFonts w:ascii="Bookman Old Style" w:hAnsi="Bookman Old Style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>Menyiapkan data jabatan Unit Pelaksana Teknis Daerah Provinsi</w:t>
            </w:r>
            <w:r w:rsidR="0063452A"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 dan Unit Pelaksana Teknis Pusat;</w:t>
            </w:r>
          </w:p>
          <w:p w:rsidR="00B07779" w:rsidRPr="0075333C" w:rsidRDefault="00B07779" w:rsidP="00276617">
            <w:pPr>
              <w:pStyle w:val="ListParagraph"/>
              <w:numPr>
                <w:ilvl w:val="0"/>
                <w:numId w:val="8"/>
              </w:numPr>
              <w:tabs>
                <w:tab w:val="left" w:pos="1920"/>
              </w:tabs>
              <w:ind w:left="327"/>
              <w:rPr>
                <w:rFonts w:ascii="Bookman Old Style" w:hAnsi="Bookman Old Style"/>
                <w:sz w:val="21"/>
                <w:szCs w:val="21"/>
              </w:rPr>
            </w:pP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Menyiapkan bahan usulan penyusunan Rencana Strategis, usulan Rencana Kerja, usulan RKA/DPA kegiatan </w:t>
            </w:r>
            <w:r w:rsidR="00373C9C" w:rsidRPr="0075333C">
              <w:rPr>
                <w:rFonts w:ascii="Bookman Old Style" w:hAnsi="Bookman Old Style"/>
                <w:sz w:val="21"/>
                <w:szCs w:val="21"/>
              </w:rPr>
              <w:t>Analisis Kelembagaan Unit Pelaksana Teknis Daerah dan Fasilitasi Kelembagaan Pusat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; </w:t>
            </w:r>
          </w:p>
          <w:p w:rsidR="00B07779" w:rsidRPr="0075333C" w:rsidRDefault="00B07779" w:rsidP="00276617">
            <w:pPr>
              <w:pStyle w:val="ListParagraph"/>
              <w:numPr>
                <w:ilvl w:val="0"/>
                <w:numId w:val="8"/>
              </w:numPr>
              <w:tabs>
                <w:tab w:val="left" w:pos="1920"/>
              </w:tabs>
              <w:ind w:left="327"/>
              <w:rPr>
                <w:rFonts w:ascii="Bookman Old Style" w:hAnsi="Bookman Old Style"/>
                <w:sz w:val="21"/>
                <w:szCs w:val="21"/>
              </w:rPr>
            </w:pP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Menyiapkan bahan usulan laporan kinerja instansi pemerintah, usulan LKPJ, usulan LPPD, usulan RLPPD dan laporan kegiatan </w:t>
            </w:r>
            <w:r w:rsidR="00373C9C" w:rsidRPr="0075333C">
              <w:rPr>
                <w:rFonts w:ascii="Bookman Old Style" w:hAnsi="Bookman Old Style"/>
                <w:sz w:val="21"/>
                <w:szCs w:val="21"/>
              </w:rPr>
              <w:t>Analisis Kelembagaan Unit Pelaksana Teknis Daerah dan Fasilitasi Kelembagaan Pusat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>;</w:t>
            </w:r>
          </w:p>
          <w:p w:rsidR="00373C9C" w:rsidRPr="0075333C" w:rsidRDefault="00373C9C" w:rsidP="00373C9C">
            <w:pPr>
              <w:pStyle w:val="ListParagraph"/>
              <w:numPr>
                <w:ilvl w:val="0"/>
                <w:numId w:val="8"/>
              </w:numPr>
              <w:tabs>
                <w:tab w:val="left" w:pos="1920"/>
              </w:tabs>
              <w:ind w:left="327"/>
              <w:rPr>
                <w:rFonts w:ascii="Bookman Old Style" w:hAnsi="Bookman Old Style"/>
                <w:sz w:val="21"/>
                <w:szCs w:val="21"/>
              </w:rPr>
            </w:pPr>
            <w:r w:rsidRPr="0075333C">
              <w:rPr>
                <w:rFonts w:ascii="Bookman Old Style" w:hAnsi="Bookman Old Style"/>
                <w:sz w:val="21"/>
                <w:szCs w:val="21"/>
              </w:rPr>
              <w:t>Menyiapkan bahan pelaksanaan koordinasi, monitoring dan evaluasi;</w:t>
            </w:r>
          </w:p>
          <w:p w:rsidR="00B07779" w:rsidRPr="0075333C" w:rsidRDefault="00B07779" w:rsidP="00276617">
            <w:pPr>
              <w:pStyle w:val="ListParagraph"/>
              <w:numPr>
                <w:ilvl w:val="0"/>
                <w:numId w:val="8"/>
              </w:numPr>
              <w:tabs>
                <w:tab w:val="left" w:pos="1920"/>
              </w:tabs>
              <w:ind w:left="327"/>
              <w:rPr>
                <w:rFonts w:ascii="Bookman Old Style" w:hAnsi="Bookman Old Style"/>
                <w:sz w:val="21"/>
                <w:szCs w:val="21"/>
              </w:rPr>
            </w:pPr>
            <w:r w:rsidRPr="0075333C">
              <w:rPr>
                <w:rFonts w:ascii="Bookman Old Style" w:hAnsi="Bookman Old Style"/>
                <w:sz w:val="21"/>
                <w:szCs w:val="21"/>
              </w:rPr>
              <w:t>Mendistribusikan tugas dan menilai kinerja bawahan;</w:t>
            </w:r>
          </w:p>
          <w:p w:rsidR="008C29F8" w:rsidRPr="0075333C" w:rsidRDefault="00B07779" w:rsidP="00EB03DD">
            <w:pPr>
              <w:pStyle w:val="ListParagraph"/>
              <w:numPr>
                <w:ilvl w:val="0"/>
                <w:numId w:val="8"/>
              </w:numPr>
              <w:tabs>
                <w:tab w:val="left" w:pos="1920"/>
              </w:tabs>
              <w:ind w:left="327"/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75333C">
              <w:rPr>
                <w:rFonts w:ascii="Bookman Old Style" w:hAnsi="Bookman Old Style"/>
                <w:sz w:val="21"/>
                <w:szCs w:val="21"/>
              </w:rPr>
              <w:t>Melaksanakan tugas kedinasan lain yang diberikan oleh pimpinan sesuai dengan bidang tugas dan fungsi.</w:t>
            </w:r>
          </w:p>
        </w:tc>
        <w:tc>
          <w:tcPr>
            <w:tcW w:w="2693" w:type="dxa"/>
            <w:shd w:val="clear" w:color="auto" w:fill="FFFFFF" w:themeFill="background1"/>
          </w:tcPr>
          <w:p w:rsidR="008C29F8" w:rsidRPr="003201BF" w:rsidRDefault="008C29F8" w:rsidP="00285177">
            <w:pPr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val="en-GB" w:eastAsia="id-ID"/>
              </w:rPr>
            </w:pPr>
          </w:p>
        </w:tc>
      </w:tr>
      <w:tr w:rsidR="008C29F8" w:rsidRPr="003201BF" w:rsidTr="008A51C8">
        <w:tc>
          <w:tcPr>
            <w:tcW w:w="710" w:type="dxa"/>
            <w:shd w:val="clear" w:color="auto" w:fill="FFFFFF" w:themeFill="background1"/>
          </w:tcPr>
          <w:p w:rsidR="008C29F8" w:rsidRPr="0075333C" w:rsidRDefault="008C29F8" w:rsidP="00544DDD">
            <w:pPr>
              <w:rPr>
                <w:rFonts w:ascii="Bookman Old Style" w:hAnsi="Bookman Old Style"/>
                <w:b/>
                <w:sz w:val="21"/>
                <w:szCs w:val="21"/>
              </w:rPr>
            </w:pPr>
            <w:r w:rsidRPr="0075333C">
              <w:rPr>
                <w:rFonts w:ascii="Bookman Old Style" w:hAnsi="Bookman Old Style"/>
                <w:b/>
                <w:sz w:val="21"/>
                <w:szCs w:val="21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</w:tcPr>
          <w:p w:rsidR="008C29F8" w:rsidRPr="0075333C" w:rsidRDefault="008C29F8" w:rsidP="00544DDD">
            <w:pPr>
              <w:rPr>
                <w:rFonts w:ascii="Bookman Old Style" w:hAnsi="Bookman Old Style" w:cs="Arial"/>
                <w:b/>
                <w:color w:val="000000" w:themeColor="text1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b/>
                <w:bCs/>
                <w:color w:val="000000" w:themeColor="text1"/>
                <w:sz w:val="21"/>
                <w:szCs w:val="21"/>
              </w:rPr>
              <w:t>Bagian Tatalaksana dan Reformasi Birokrasi</w:t>
            </w:r>
          </w:p>
        </w:tc>
        <w:tc>
          <w:tcPr>
            <w:tcW w:w="2542" w:type="dxa"/>
            <w:shd w:val="clear" w:color="auto" w:fill="FFFFFF" w:themeFill="background1"/>
          </w:tcPr>
          <w:p w:rsidR="00544DDD" w:rsidRPr="0075333C" w:rsidRDefault="004165E6" w:rsidP="00544DDD">
            <w:pPr>
              <w:rPr>
                <w:rFonts w:ascii="Bookman Old Style" w:hAnsi="Bookman Old Style" w:cs="Arial"/>
                <w:bCs/>
                <w:color w:val="FF0000"/>
                <w:sz w:val="21"/>
                <w:szCs w:val="21"/>
              </w:rPr>
            </w:pPr>
            <w:r w:rsidRPr="0075333C">
              <w:rPr>
                <w:rFonts w:ascii="Bookman Old Style" w:hAnsi="Bookman Old Style"/>
                <w:sz w:val="21"/>
                <w:szCs w:val="21"/>
              </w:rPr>
              <w:t>Menyusun bahan/ materi kebijakan,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 penyusunan,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pengoordinasian</w:t>
            </w:r>
            <w:r w:rsidRPr="0075333C">
              <w:rPr>
                <w:rFonts w:ascii="Bookman Old Style" w:hAnsi="Bookman Old Style"/>
                <w:spacing w:val="34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>administrasi pelaksanaan</w:t>
            </w:r>
            <w:r w:rsidRPr="0075333C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>tugas</w:t>
            </w:r>
            <w:r w:rsidRPr="0075333C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>Perangkat</w:t>
            </w:r>
            <w:r w:rsidRPr="0075333C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Daerah, pembinaan, monitoring, perumusan dan penyusunan rencana/ program, evaluasi dan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lastRenderedPageBreak/>
              <w:t xml:space="preserve">pelaporan, serta 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pelayanan</w:t>
            </w:r>
            <w:r w:rsidRPr="0075333C">
              <w:rPr>
                <w:rFonts w:ascii="Bookman Old Style" w:hAnsi="Bookman Old Style"/>
                <w:spacing w:val="21"/>
                <w:w w:val="99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administratif penyelenggaraan  urusan pemerintah  umum dibidang </w:t>
            </w:r>
            <w:r w:rsidRPr="0075333C">
              <w:rPr>
                <w:rFonts w:ascii="Bookman Old Style" w:hAnsi="Bookman Old Style" w:cs="Arial"/>
                <w:bCs/>
                <w:color w:val="000000" w:themeColor="text1"/>
                <w:sz w:val="21"/>
                <w:szCs w:val="21"/>
              </w:rPr>
              <w:t xml:space="preserve">Standarisasi dan Budaya Kerja, Akuntabilitas dan Evaluasi Kinerja serta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 w:cs="Arial"/>
                <w:bCs/>
                <w:color w:val="000000" w:themeColor="text1"/>
                <w:sz w:val="21"/>
                <w:szCs w:val="21"/>
              </w:rPr>
              <w:t>Reformasi Birokrasi dan Pelayanan Publik.</w:t>
            </w:r>
          </w:p>
          <w:p w:rsidR="00544DDD" w:rsidRPr="0075333C" w:rsidRDefault="00544DDD" w:rsidP="00544DDD">
            <w:pPr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8373" w:type="dxa"/>
            <w:shd w:val="clear" w:color="auto" w:fill="FFFFFF" w:themeFill="background1"/>
          </w:tcPr>
          <w:p w:rsidR="00AD2B3A" w:rsidRPr="0075333C" w:rsidRDefault="00AD2B3A" w:rsidP="00276617">
            <w:pPr>
              <w:numPr>
                <w:ilvl w:val="0"/>
                <w:numId w:val="13"/>
              </w:numPr>
              <w:ind w:left="327"/>
              <w:rPr>
                <w:rFonts w:ascii="Bookman Old Style" w:hAnsi="Bookman Old Style" w:cs="Arial"/>
                <w:sz w:val="21"/>
                <w:szCs w:val="21"/>
                <w:lang w:val="de-DE"/>
              </w:rPr>
            </w:pPr>
            <w:r w:rsidRPr="0075333C">
              <w:rPr>
                <w:rFonts w:ascii="Bookman Old Style" w:hAnsi="Bookman Old Style" w:cs="Arial"/>
                <w:sz w:val="21"/>
                <w:szCs w:val="21"/>
                <w:lang w:val="de-DE"/>
              </w:rPr>
              <w:lastRenderedPageBreak/>
              <w:t>Menyusun  bahan penyusunan kebijakan starategis pembinaan dan pengendalian kegiatan Standarisasi dan Budaya Kerja, Akuntabilitas dan Evaluasi Kinerja serta Reformasi Birokrasi dan Pelayanan Publik;</w:t>
            </w:r>
          </w:p>
          <w:p w:rsidR="003E6639" w:rsidRPr="0075333C" w:rsidRDefault="003E6639" w:rsidP="00276617">
            <w:pPr>
              <w:numPr>
                <w:ilvl w:val="0"/>
                <w:numId w:val="13"/>
              </w:numPr>
              <w:ind w:left="327"/>
              <w:rPr>
                <w:rFonts w:ascii="Bookman Old Style" w:hAnsi="Bookman Old Style" w:cs="Arial"/>
                <w:sz w:val="21"/>
                <w:szCs w:val="21"/>
                <w:lang w:val="de-DE"/>
              </w:rPr>
            </w:pPr>
            <w:r w:rsidRPr="0075333C">
              <w:rPr>
                <w:rFonts w:ascii="Bookman Old Style" w:hAnsi="Bookman Old Style" w:cs="Arial"/>
                <w:sz w:val="21"/>
                <w:szCs w:val="21"/>
                <w:lang w:val="de-DE"/>
              </w:rPr>
              <w:t>Menyusun bahan pembinaan dan juknis pelaksanaan kegiatan Tatalaksana dan Reformasi Birokrasi;</w:t>
            </w:r>
          </w:p>
          <w:p w:rsidR="003B664D" w:rsidRPr="0075333C" w:rsidRDefault="00AD2B3A" w:rsidP="00276617">
            <w:pPr>
              <w:numPr>
                <w:ilvl w:val="0"/>
                <w:numId w:val="13"/>
              </w:numPr>
              <w:ind w:left="327"/>
              <w:rPr>
                <w:rFonts w:ascii="Bookman Old Style" w:hAnsi="Bookman Old Style" w:cs="Arial"/>
                <w:sz w:val="21"/>
                <w:szCs w:val="21"/>
                <w:lang w:val="de-DE"/>
              </w:rPr>
            </w:pPr>
            <w:r w:rsidRPr="0075333C">
              <w:rPr>
                <w:rFonts w:ascii="Bookman Old Style" w:hAnsi="Bookman Old Style" w:cs="Arial"/>
                <w:sz w:val="21"/>
                <w:szCs w:val="21"/>
                <w:lang w:val="de-DE"/>
              </w:rPr>
              <w:t xml:space="preserve">Menyusun bahan </w:t>
            </w:r>
            <w:r w:rsidR="003B664D" w:rsidRPr="0075333C">
              <w:rPr>
                <w:rFonts w:ascii="Bookman Old Style" w:hAnsi="Bookman Old Style" w:cs="Arial"/>
                <w:sz w:val="21"/>
                <w:szCs w:val="21"/>
                <w:lang w:val="de-DE"/>
              </w:rPr>
              <w:t xml:space="preserve">konsep perumusan dan memfasilitasi </w:t>
            </w:r>
            <w:r w:rsidR="003B664D"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  <w:t xml:space="preserve">Roadmap Reformasi Birokrasi </w:t>
            </w:r>
            <w:r w:rsidR="00276617"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  <w:t>dan pengembangan pelayanan publik serta pengendalian kualitas pelayanan publik</w:t>
            </w:r>
            <w:r w:rsidRPr="0075333C">
              <w:rPr>
                <w:rFonts w:ascii="Bookman Old Style" w:hAnsi="Bookman Old Style" w:cs="Arial"/>
                <w:sz w:val="21"/>
                <w:szCs w:val="21"/>
                <w:lang w:val="de-DE"/>
              </w:rPr>
              <w:t xml:space="preserve">; </w:t>
            </w:r>
          </w:p>
          <w:p w:rsidR="00AD2B3A" w:rsidRPr="0075333C" w:rsidRDefault="003B664D" w:rsidP="00276617">
            <w:pPr>
              <w:numPr>
                <w:ilvl w:val="0"/>
                <w:numId w:val="13"/>
              </w:numPr>
              <w:ind w:left="327"/>
              <w:rPr>
                <w:rFonts w:ascii="Bookman Old Style" w:hAnsi="Bookman Old Style" w:cs="Arial"/>
                <w:sz w:val="21"/>
                <w:szCs w:val="21"/>
                <w:lang w:val="de-DE"/>
              </w:rPr>
            </w:pPr>
            <w:r w:rsidRPr="0075333C">
              <w:rPr>
                <w:rFonts w:ascii="Bookman Old Style" w:hAnsi="Bookman Old Style" w:cs="Arial"/>
                <w:sz w:val="21"/>
                <w:szCs w:val="21"/>
                <w:lang w:val="de-DE"/>
              </w:rPr>
              <w:t>Menyusun bahan dan memfasilitasi perumusan RMRB;</w:t>
            </w:r>
            <w:r w:rsidR="00AD2B3A" w:rsidRPr="0075333C">
              <w:rPr>
                <w:rFonts w:ascii="Bookman Old Style" w:hAnsi="Bookman Old Style" w:cs="Arial"/>
                <w:sz w:val="21"/>
                <w:szCs w:val="21"/>
                <w:lang w:val="de-DE"/>
              </w:rPr>
              <w:t xml:space="preserve"> </w:t>
            </w:r>
          </w:p>
          <w:p w:rsidR="00AD2B3A" w:rsidRPr="0075333C" w:rsidRDefault="00AD2B3A" w:rsidP="00276617">
            <w:pPr>
              <w:numPr>
                <w:ilvl w:val="0"/>
                <w:numId w:val="13"/>
              </w:numPr>
              <w:ind w:left="327"/>
              <w:rPr>
                <w:rFonts w:ascii="Bookman Old Style" w:hAnsi="Bookman Old Style" w:cs="Arial"/>
                <w:sz w:val="21"/>
                <w:szCs w:val="21"/>
                <w:lang w:val="de-DE"/>
              </w:rPr>
            </w:pPr>
            <w:r w:rsidRPr="0075333C">
              <w:rPr>
                <w:rFonts w:ascii="Bookman Old Style" w:hAnsi="Bookman Old Style" w:cs="Arial"/>
                <w:sz w:val="21"/>
                <w:szCs w:val="21"/>
                <w:lang w:val="de-DE"/>
              </w:rPr>
              <w:t>Meny</w:t>
            </w:r>
            <w:r w:rsidR="003E6639" w:rsidRPr="0075333C">
              <w:rPr>
                <w:rFonts w:ascii="Bookman Old Style" w:hAnsi="Bookman Old Style" w:cs="Arial"/>
                <w:sz w:val="21"/>
                <w:szCs w:val="21"/>
                <w:lang w:val="de-DE"/>
              </w:rPr>
              <w:t>usun</w:t>
            </w:r>
            <w:r w:rsidRPr="0075333C">
              <w:rPr>
                <w:rFonts w:ascii="Bookman Old Style" w:hAnsi="Bookman Old Style" w:cs="Arial"/>
                <w:sz w:val="21"/>
                <w:szCs w:val="21"/>
                <w:lang w:val="de-DE"/>
              </w:rPr>
              <w:t xml:space="preserve"> bahan materi dan menyelenggarakan kompetisi inovasi pelayanan publik;</w:t>
            </w:r>
          </w:p>
          <w:p w:rsidR="008C29F8" w:rsidRPr="0075333C" w:rsidRDefault="003E6639" w:rsidP="00276617">
            <w:pPr>
              <w:numPr>
                <w:ilvl w:val="0"/>
                <w:numId w:val="13"/>
              </w:numPr>
              <w:ind w:left="327"/>
              <w:rPr>
                <w:rFonts w:ascii="Arial" w:hAnsi="Arial" w:cs="Arial"/>
                <w:sz w:val="21"/>
                <w:szCs w:val="21"/>
                <w:lang w:val="de-DE"/>
              </w:rPr>
            </w:pPr>
            <w:r w:rsidRPr="0075333C">
              <w:rPr>
                <w:rFonts w:ascii="Bookman Old Style" w:hAnsi="Bookman Old Style" w:cs="Arial"/>
                <w:sz w:val="21"/>
                <w:szCs w:val="21"/>
                <w:lang w:val="de-DE"/>
              </w:rPr>
              <w:t xml:space="preserve">Menyusun bahan </w:t>
            </w:r>
            <w:r w:rsidR="00AD2B3A" w:rsidRPr="0075333C">
              <w:rPr>
                <w:rFonts w:ascii="Bookman Old Style" w:hAnsi="Bookman Old Style" w:cs="Arial"/>
                <w:sz w:val="21"/>
                <w:szCs w:val="21"/>
                <w:lang w:val="de-DE"/>
              </w:rPr>
              <w:t>pelaksanaan  Desk Pengaduan Pelayanan publik;</w:t>
            </w:r>
          </w:p>
          <w:p w:rsidR="003B664D" w:rsidRPr="0075333C" w:rsidRDefault="003B664D" w:rsidP="00276617">
            <w:pPr>
              <w:numPr>
                <w:ilvl w:val="0"/>
                <w:numId w:val="13"/>
              </w:numPr>
              <w:ind w:left="327"/>
              <w:rPr>
                <w:rFonts w:ascii="Bookman Old Style" w:hAnsi="Bookman Old Style" w:cs="Arial"/>
                <w:sz w:val="21"/>
                <w:szCs w:val="21"/>
                <w:lang w:val="de-DE"/>
              </w:rPr>
            </w:pPr>
            <w:r w:rsidRPr="0075333C">
              <w:rPr>
                <w:rFonts w:ascii="Bookman Old Style" w:hAnsi="Bookman Old Style" w:cs="Arial"/>
                <w:sz w:val="21"/>
                <w:szCs w:val="21"/>
                <w:lang w:val="de-DE"/>
              </w:rPr>
              <w:lastRenderedPageBreak/>
              <w:t>Menyusun bahan pelaporan kepada Gubernur NTB selaku pembina Desk Layanan Aduan Masyarakat (per triwulan);</w:t>
            </w:r>
          </w:p>
          <w:p w:rsidR="003B664D" w:rsidRPr="0075333C" w:rsidRDefault="003E6639" w:rsidP="00276617">
            <w:pPr>
              <w:pStyle w:val="ListParagraph"/>
              <w:numPr>
                <w:ilvl w:val="0"/>
                <w:numId w:val="13"/>
              </w:numPr>
              <w:ind w:left="327"/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sz w:val="21"/>
                <w:szCs w:val="21"/>
                <w:lang w:val="de-DE"/>
              </w:rPr>
              <w:t>Menyusun bahan penyelenggaraan dan memfasilitasi Laporan Kinerja Instansi Pemerintahan (LAKIP) Provinsi;</w:t>
            </w:r>
            <w:r w:rsidR="003B664D"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  <w:t xml:space="preserve"> </w:t>
            </w:r>
          </w:p>
          <w:p w:rsidR="003B664D" w:rsidRPr="0075333C" w:rsidRDefault="003B664D" w:rsidP="00276617">
            <w:pPr>
              <w:pStyle w:val="ListParagraph"/>
              <w:numPr>
                <w:ilvl w:val="0"/>
                <w:numId w:val="13"/>
              </w:numPr>
              <w:ind w:left="327"/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  <w:t>Menyusun bahan pengembangan sistem informasi pelayanan publik melalui pengembangan sistem informasi pelayanan publik (SINOVIK) dan penanganan pengaduan masyarakat, serta penguatan inovasi pelayanan publik;</w:t>
            </w:r>
          </w:p>
          <w:p w:rsidR="00276617" w:rsidRPr="0075333C" w:rsidRDefault="00276617" w:rsidP="00276617">
            <w:pPr>
              <w:pStyle w:val="ListParagraph"/>
              <w:numPr>
                <w:ilvl w:val="0"/>
                <w:numId w:val="13"/>
              </w:numPr>
              <w:ind w:left="327"/>
              <w:rPr>
                <w:rFonts w:ascii="Bookman Old Style" w:hAnsi="Bookman Old Style"/>
                <w:sz w:val="21"/>
                <w:szCs w:val="21"/>
              </w:rPr>
            </w:pP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Menyusun usulan Rencana Strategis, Rencana Kerja, RKA/DPA kegiatan </w:t>
            </w:r>
            <w:r w:rsidRPr="0075333C">
              <w:rPr>
                <w:rFonts w:ascii="Bookman Old Style" w:hAnsi="Bookman Old Style" w:cs="Arial"/>
                <w:bCs/>
                <w:color w:val="000000" w:themeColor="text1"/>
                <w:sz w:val="21"/>
                <w:szCs w:val="21"/>
              </w:rPr>
              <w:t>Tatalaksana dan Reformasi Birokrasi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>;</w:t>
            </w:r>
          </w:p>
          <w:p w:rsidR="00276617" w:rsidRPr="0075333C" w:rsidRDefault="00276617" w:rsidP="00276617">
            <w:pPr>
              <w:pStyle w:val="ListParagraph"/>
              <w:numPr>
                <w:ilvl w:val="0"/>
                <w:numId w:val="13"/>
              </w:numPr>
              <w:ind w:left="327"/>
              <w:rPr>
                <w:rFonts w:ascii="Bookman Old Style" w:hAnsi="Bookman Old Style"/>
                <w:sz w:val="21"/>
                <w:szCs w:val="21"/>
              </w:rPr>
            </w:pP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Menyusun bahan usulan laporan kinerja instansi pemerintah, usulan LKPJ, usulan LPPD, usulan RLPPD dan laporan kegiatan </w:t>
            </w:r>
            <w:r w:rsidRPr="0075333C">
              <w:rPr>
                <w:rFonts w:ascii="Bookman Old Style" w:hAnsi="Bookman Old Style" w:cs="Arial"/>
                <w:bCs/>
                <w:color w:val="000000" w:themeColor="text1"/>
                <w:sz w:val="21"/>
                <w:szCs w:val="21"/>
              </w:rPr>
              <w:t>Tatalaksana dan Reformasi Birokrasi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>;</w:t>
            </w:r>
          </w:p>
          <w:p w:rsidR="00276617" w:rsidRPr="0075333C" w:rsidRDefault="00276617" w:rsidP="00276617">
            <w:pPr>
              <w:pStyle w:val="ListParagraph"/>
              <w:numPr>
                <w:ilvl w:val="0"/>
                <w:numId w:val="13"/>
              </w:numPr>
              <w:ind w:left="327"/>
              <w:rPr>
                <w:rFonts w:ascii="Bookman Old Style" w:hAnsi="Bookman Old Style"/>
                <w:sz w:val="21"/>
                <w:szCs w:val="21"/>
              </w:rPr>
            </w:pPr>
            <w:r w:rsidRPr="0075333C">
              <w:rPr>
                <w:rFonts w:ascii="Bookman Old Style" w:hAnsi="Bookman Old Style"/>
                <w:sz w:val="21"/>
                <w:szCs w:val="21"/>
              </w:rPr>
              <w:t>Menyusun bahan dan melaksanakan pembinaan, fasilitasi, koordinasi, monitoring dan evaluasi;</w:t>
            </w:r>
          </w:p>
          <w:p w:rsidR="00276617" w:rsidRPr="0075333C" w:rsidRDefault="00276617" w:rsidP="00276617">
            <w:pPr>
              <w:pStyle w:val="ListParagraph"/>
              <w:numPr>
                <w:ilvl w:val="0"/>
                <w:numId w:val="13"/>
              </w:numPr>
              <w:ind w:left="327"/>
              <w:rPr>
                <w:rFonts w:ascii="Bookman Old Style" w:hAnsi="Bookman Old Style"/>
                <w:sz w:val="21"/>
                <w:szCs w:val="21"/>
              </w:rPr>
            </w:pPr>
            <w:r w:rsidRPr="0075333C">
              <w:rPr>
                <w:rFonts w:ascii="Bookman Old Style" w:hAnsi="Bookman Old Style"/>
                <w:sz w:val="21"/>
                <w:szCs w:val="21"/>
              </w:rPr>
              <w:t>Mendistribusikan tugas dan menilai kinerja bawahan;</w:t>
            </w:r>
          </w:p>
          <w:p w:rsidR="003E6639" w:rsidRPr="0075333C" w:rsidRDefault="00276617" w:rsidP="00276617">
            <w:pPr>
              <w:numPr>
                <w:ilvl w:val="0"/>
                <w:numId w:val="13"/>
              </w:numPr>
              <w:ind w:left="327"/>
              <w:rPr>
                <w:rFonts w:ascii="Arial" w:hAnsi="Arial" w:cs="Arial"/>
                <w:sz w:val="21"/>
                <w:szCs w:val="21"/>
                <w:lang w:val="de-DE"/>
              </w:rPr>
            </w:pPr>
            <w:r w:rsidRPr="0075333C">
              <w:rPr>
                <w:rFonts w:ascii="Bookman Old Style" w:hAnsi="Bookman Old Style"/>
                <w:sz w:val="21"/>
                <w:szCs w:val="21"/>
              </w:rPr>
              <w:t>Melaksanakan tugas kedinasan lain yang diberikan oleh pimpinan sesuai dengan bidang tugas dan fungsi.</w:t>
            </w:r>
          </w:p>
        </w:tc>
        <w:tc>
          <w:tcPr>
            <w:tcW w:w="2693" w:type="dxa"/>
            <w:shd w:val="clear" w:color="auto" w:fill="FFFFFF" w:themeFill="background1"/>
          </w:tcPr>
          <w:p w:rsidR="004165E6" w:rsidRPr="0075333C" w:rsidRDefault="004165E6" w:rsidP="004165E6">
            <w:pPr>
              <w:pStyle w:val="BodyText"/>
              <w:widowControl w:val="0"/>
              <w:numPr>
                <w:ilvl w:val="0"/>
                <w:numId w:val="20"/>
              </w:numPr>
              <w:tabs>
                <w:tab w:val="left" w:pos="-2934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ind w:left="326"/>
              <w:rPr>
                <w:rFonts w:ascii="Bookman Old Style" w:hAnsi="Bookman Old Style"/>
                <w:sz w:val="21"/>
                <w:szCs w:val="21"/>
              </w:rPr>
            </w:pPr>
            <w:r w:rsidRPr="0075333C">
              <w:rPr>
                <w:rFonts w:ascii="Bookman Old Style" w:hAnsi="Bookman Old Style"/>
                <w:sz w:val="21"/>
                <w:szCs w:val="21"/>
              </w:rPr>
              <w:lastRenderedPageBreak/>
              <w:t>Penyusunan bahan/</w:t>
            </w:r>
            <w:r w:rsidR="00EB03DD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materi kebijakan dan 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>pengoordinasian</w:t>
            </w:r>
            <w:r w:rsidRPr="0075333C">
              <w:rPr>
                <w:rFonts w:ascii="Bookman Old Style" w:hAnsi="Bookman Old Style"/>
                <w:spacing w:val="-17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>penyusunan</w:t>
            </w:r>
            <w:r w:rsidRPr="0075333C">
              <w:rPr>
                <w:rFonts w:ascii="Bookman Old Style" w:hAnsi="Bookman Old Style"/>
                <w:spacing w:val="-16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>kebijakan</w:t>
            </w:r>
            <w:r w:rsidRPr="0075333C">
              <w:rPr>
                <w:rFonts w:ascii="Bookman Old Style" w:hAnsi="Bookman Old Style"/>
                <w:spacing w:val="-16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>Daerah di bidang Tatalaksana dan Reformasi Birokrasi;</w:t>
            </w:r>
          </w:p>
          <w:p w:rsidR="004165E6" w:rsidRPr="0075333C" w:rsidRDefault="004165E6" w:rsidP="004165E6">
            <w:pPr>
              <w:pStyle w:val="BodyText"/>
              <w:widowControl w:val="0"/>
              <w:numPr>
                <w:ilvl w:val="0"/>
                <w:numId w:val="20"/>
              </w:numPr>
              <w:tabs>
                <w:tab w:val="left" w:pos="-2934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ind w:left="326"/>
              <w:rPr>
                <w:rFonts w:ascii="Bookman Old Style" w:hAnsi="Bookman Old Style"/>
                <w:sz w:val="21"/>
                <w:szCs w:val="21"/>
              </w:rPr>
            </w:pPr>
            <w:r w:rsidRPr="0075333C">
              <w:rPr>
                <w:rFonts w:ascii="Bookman Old Style" w:hAnsi="Bookman Old Style"/>
                <w:sz w:val="21"/>
                <w:szCs w:val="21"/>
              </w:rPr>
              <w:t>Penyusunan rencana/</w:t>
            </w:r>
            <w:r w:rsidR="00EB03DD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program kebijakan dan 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pengoordinasian</w:t>
            </w:r>
            <w:r w:rsidRPr="0075333C">
              <w:rPr>
                <w:rFonts w:ascii="Bookman Old Style" w:hAnsi="Bookman Old Style"/>
                <w:spacing w:val="-14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lastRenderedPageBreak/>
              <w:t>pelaksanaan</w:t>
            </w:r>
            <w:r w:rsidRPr="0075333C">
              <w:rPr>
                <w:rFonts w:ascii="Bookman Old Style" w:hAnsi="Bookman Old Style"/>
                <w:spacing w:val="-14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>tugas</w:t>
            </w:r>
            <w:r w:rsidRPr="0075333C">
              <w:rPr>
                <w:rFonts w:ascii="Bookman Old Style" w:hAnsi="Bookman Old Style"/>
                <w:spacing w:val="-13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>Perangkat</w:t>
            </w:r>
            <w:r w:rsidRPr="0075333C">
              <w:rPr>
                <w:rFonts w:ascii="Bookman Old Style" w:hAnsi="Bookman Old Style"/>
                <w:spacing w:val="-14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>Daerah di bidang Tatalaksana dan Reformasi Birokrasi;</w:t>
            </w:r>
          </w:p>
          <w:p w:rsidR="004165E6" w:rsidRPr="0075333C" w:rsidRDefault="00EB03DD" w:rsidP="004165E6">
            <w:pPr>
              <w:pStyle w:val="BodyText"/>
              <w:widowControl w:val="0"/>
              <w:numPr>
                <w:ilvl w:val="0"/>
                <w:numId w:val="20"/>
              </w:numPr>
              <w:tabs>
                <w:tab w:val="left" w:pos="-2934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ind w:left="326"/>
              <w:rPr>
                <w:rFonts w:ascii="Bookman Old Style" w:hAnsi="Bookman Old Style"/>
                <w:spacing w:val="-1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Pelaksanaan koordinasi, monitoring,</w:t>
            </w:r>
            <w:r w:rsidRPr="00D40182">
              <w:rPr>
                <w:rFonts w:ascii="Bookman Old Style" w:hAnsi="Bookman Old Style"/>
                <w:sz w:val="21"/>
                <w:szCs w:val="21"/>
              </w:rPr>
              <w:t xml:space="preserve"> evaluasi pelaksanaan kebijakan Daerah,  Pelayanan administratif , pembinaan, serta  pelaporan</w:t>
            </w:r>
            <w:r w:rsidR="004165E6" w:rsidRPr="0075333C">
              <w:rPr>
                <w:rFonts w:ascii="Bookman Old Style" w:hAnsi="Bookman Old Style"/>
                <w:sz w:val="21"/>
                <w:szCs w:val="21"/>
              </w:rPr>
              <w:t xml:space="preserve">  di bidang Tatalaksana dan Reformasi Birokrasi</w:t>
            </w:r>
            <w:r w:rsidR="004165E6"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>;</w:t>
            </w:r>
          </w:p>
          <w:p w:rsidR="008C29F8" w:rsidRPr="0075333C" w:rsidRDefault="004165E6" w:rsidP="004165E6">
            <w:pPr>
              <w:pStyle w:val="ListParagraph"/>
              <w:numPr>
                <w:ilvl w:val="0"/>
                <w:numId w:val="20"/>
              </w:numPr>
              <w:tabs>
                <w:tab w:val="left" w:pos="-2934"/>
              </w:tabs>
              <w:ind w:left="326"/>
              <w:rPr>
                <w:rFonts w:ascii="Bookman Old Style" w:hAnsi="Bookman Old Style" w:cs="Times New Roman"/>
                <w:bCs/>
                <w:sz w:val="21"/>
                <w:szCs w:val="21"/>
              </w:rPr>
            </w:pP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>Pelaksanaan</w:t>
            </w:r>
            <w:r w:rsidRPr="0075333C">
              <w:rPr>
                <w:rFonts w:ascii="Bookman Old Style" w:hAnsi="Bookman Old Style"/>
                <w:spacing w:val="-22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fungsi kedinasan </w:t>
            </w:r>
            <w:r w:rsidRPr="0075333C">
              <w:rPr>
                <w:rFonts w:ascii="Bookman Old Style" w:hAnsi="Bookman Old Style"/>
                <w:spacing w:val="-23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pacing w:val="-2"/>
                <w:sz w:val="21"/>
                <w:szCs w:val="21"/>
              </w:rPr>
              <w:t>lain</w:t>
            </w:r>
            <w:r w:rsidRPr="0075333C">
              <w:rPr>
                <w:rFonts w:ascii="Bookman Old Style" w:hAnsi="Bookman Old Style"/>
                <w:spacing w:val="-21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>yang</w:t>
            </w:r>
            <w:r w:rsidRPr="0075333C">
              <w:rPr>
                <w:rFonts w:ascii="Bookman Old Style" w:hAnsi="Bookman Old Style"/>
                <w:spacing w:val="-22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>diberikan</w:t>
            </w:r>
            <w:r w:rsidRPr="0075333C">
              <w:rPr>
                <w:rFonts w:ascii="Bookman Old Style" w:hAnsi="Bookman Old Style"/>
                <w:spacing w:val="-22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>oleh</w:t>
            </w:r>
            <w:r w:rsidRPr="0075333C">
              <w:rPr>
                <w:rFonts w:ascii="Bookman Old Style" w:hAnsi="Bookman Old Style"/>
                <w:spacing w:val="-21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pimpinan </w:t>
            </w:r>
            <w:r w:rsidRPr="0075333C">
              <w:rPr>
                <w:rFonts w:ascii="Bookman Old Style" w:hAnsi="Bookman Old Style"/>
                <w:spacing w:val="-22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>sesuai</w:t>
            </w:r>
            <w:r w:rsidRPr="0075333C">
              <w:rPr>
                <w:rFonts w:ascii="Bookman Old Style" w:hAnsi="Bookman Old Style"/>
                <w:spacing w:val="-10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>dengan</w:t>
            </w:r>
            <w:r w:rsidRPr="0075333C">
              <w:rPr>
                <w:rFonts w:ascii="Bookman Old Style" w:hAnsi="Bookman Old Style"/>
                <w:spacing w:val="-9"/>
                <w:sz w:val="21"/>
                <w:szCs w:val="21"/>
              </w:rPr>
              <w:t xml:space="preserve"> bidang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>tugas</w:t>
            </w:r>
            <w:r w:rsidRPr="0075333C">
              <w:rPr>
                <w:rFonts w:ascii="Bookman Old Style" w:hAnsi="Bookman Old Style"/>
                <w:spacing w:val="-11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>dan</w:t>
            </w:r>
            <w:r w:rsidRPr="0075333C">
              <w:rPr>
                <w:rFonts w:ascii="Bookman Old Style" w:hAnsi="Bookman Old Style"/>
                <w:spacing w:val="-10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>fungsi;</w:t>
            </w:r>
          </w:p>
        </w:tc>
      </w:tr>
      <w:tr w:rsidR="00783E97" w:rsidRPr="003201BF" w:rsidTr="008A51C8">
        <w:tc>
          <w:tcPr>
            <w:tcW w:w="710" w:type="dxa"/>
            <w:shd w:val="clear" w:color="auto" w:fill="FFFFFF" w:themeFill="background1"/>
          </w:tcPr>
          <w:p w:rsidR="00783E97" w:rsidRPr="0075333C" w:rsidRDefault="00783E97" w:rsidP="00544DDD">
            <w:pPr>
              <w:rPr>
                <w:rFonts w:ascii="Bookman Old Style" w:hAnsi="Bookman Old Style"/>
                <w:b/>
                <w:sz w:val="21"/>
                <w:szCs w:val="21"/>
              </w:rPr>
            </w:pPr>
            <w:r w:rsidRPr="0075333C">
              <w:rPr>
                <w:rFonts w:ascii="Bookman Old Style" w:hAnsi="Bookman Old Style"/>
                <w:b/>
                <w:sz w:val="21"/>
                <w:szCs w:val="21"/>
              </w:rPr>
              <w:lastRenderedPageBreak/>
              <w:t>7.</w:t>
            </w:r>
          </w:p>
        </w:tc>
        <w:tc>
          <w:tcPr>
            <w:tcW w:w="2126" w:type="dxa"/>
            <w:shd w:val="clear" w:color="auto" w:fill="FFFFFF" w:themeFill="background1"/>
          </w:tcPr>
          <w:p w:rsidR="00783E97" w:rsidRPr="0075333C" w:rsidRDefault="00783E97" w:rsidP="00EC2D12">
            <w:pPr>
              <w:rPr>
                <w:rFonts w:ascii="Bookman Old Style" w:hAnsi="Bookman Old Style" w:cs="Arial"/>
                <w:b/>
                <w:bCs/>
                <w:color w:val="000000" w:themeColor="text1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b/>
                <w:bCs/>
                <w:color w:val="000000" w:themeColor="text1"/>
                <w:sz w:val="21"/>
                <w:szCs w:val="21"/>
              </w:rPr>
              <w:t>Sub</w:t>
            </w:r>
            <w:r w:rsidRPr="0075333C">
              <w:rPr>
                <w:rFonts w:ascii="Bookman Old Style" w:hAnsi="Bookman Old Style" w:cs="Arial"/>
                <w:b/>
                <w:bCs/>
                <w:color w:val="000000" w:themeColor="text1"/>
                <w:sz w:val="21"/>
                <w:szCs w:val="21"/>
                <w:lang w:val="id-ID"/>
              </w:rPr>
              <w:t xml:space="preserve"> B</w:t>
            </w:r>
            <w:r w:rsidRPr="0075333C">
              <w:rPr>
                <w:rFonts w:ascii="Bookman Old Style" w:hAnsi="Bookman Old Style" w:cs="Arial"/>
                <w:b/>
                <w:bCs/>
                <w:color w:val="000000" w:themeColor="text1"/>
                <w:sz w:val="21"/>
                <w:szCs w:val="21"/>
              </w:rPr>
              <w:t>agian Standarisasi dan Budaya Kerja</w:t>
            </w:r>
          </w:p>
        </w:tc>
        <w:tc>
          <w:tcPr>
            <w:tcW w:w="2542" w:type="dxa"/>
            <w:shd w:val="clear" w:color="auto" w:fill="FFFFFF" w:themeFill="background1"/>
          </w:tcPr>
          <w:p w:rsidR="00783E97" w:rsidRPr="0075333C" w:rsidRDefault="004165E6" w:rsidP="00544DDD">
            <w:pPr>
              <w:rPr>
                <w:rFonts w:ascii="Bookman Old Style" w:hAnsi="Bookman Old Style" w:cs="Arial"/>
                <w:color w:val="FF0000"/>
                <w:sz w:val="21"/>
                <w:szCs w:val="21"/>
              </w:rPr>
            </w:pPr>
            <w:r w:rsidRPr="0075333C">
              <w:rPr>
                <w:rFonts w:ascii="Bookman Old Style" w:hAnsi="Bookman Old Style"/>
                <w:sz w:val="21"/>
                <w:szCs w:val="21"/>
              </w:rPr>
              <w:t>Menyiapkan  bahan/ materi kebijakan,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 penyusunan,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pengoordinasian</w:t>
            </w:r>
            <w:r w:rsidRPr="0075333C">
              <w:rPr>
                <w:rFonts w:ascii="Bookman Old Style" w:hAnsi="Bookman Old Style"/>
                <w:spacing w:val="34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>administrasi pelaksanaan</w:t>
            </w:r>
            <w:r w:rsidRPr="0075333C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>tugas</w:t>
            </w:r>
            <w:r w:rsidRPr="0075333C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>Perangkat</w:t>
            </w:r>
            <w:r w:rsidRPr="0075333C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Daerah, pembinaan, monitoring, perumusan dan penyusunan rencana/ program, evaluasi dan pelaporan, serta 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pelayanan</w:t>
            </w:r>
            <w:r w:rsidRPr="0075333C">
              <w:rPr>
                <w:rFonts w:ascii="Bookman Old Style" w:hAnsi="Bookman Old Style"/>
                <w:spacing w:val="21"/>
                <w:w w:val="99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administratif penyelenggaraan  urusan pemerintah 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lastRenderedPageBreak/>
              <w:t xml:space="preserve">umum dibidang </w:t>
            </w:r>
            <w:r w:rsidRPr="0075333C">
              <w:rPr>
                <w:rFonts w:ascii="Bookman Old Style" w:hAnsi="Bookman Old Style" w:cs="Arial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Standarisasi </w:t>
            </w:r>
            <w:r w:rsidR="00783E97" w:rsidRPr="0075333C">
              <w:rPr>
                <w:rFonts w:ascii="Bookman Old Style" w:hAnsi="Bookman Old Style"/>
                <w:sz w:val="21"/>
                <w:szCs w:val="21"/>
              </w:rPr>
              <w:t>dan Budaya Kerja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>.</w:t>
            </w:r>
          </w:p>
          <w:p w:rsidR="00783E97" w:rsidRPr="0075333C" w:rsidRDefault="00783E97" w:rsidP="00544DDD">
            <w:pPr>
              <w:rPr>
                <w:rFonts w:ascii="Bookman Old Style" w:hAnsi="Bookman Old Style" w:cs="Arial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373" w:type="dxa"/>
            <w:shd w:val="clear" w:color="auto" w:fill="FFFFFF" w:themeFill="background1"/>
          </w:tcPr>
          <w:p w:rsidR="00783E97" w:rsidRPr="0075333C" w:rsidRDefault="00783E97" w:rsidP="00276617">
            <w:pPr>
              <w:pStyle w:val="ListParagraph"/>
              <w:numPr>
                <w:ilvl w:val="0"/>
                <w:numId w:val="1"/>
              </w:numPr>
              <w:ind w:left="327"/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  <w:lastRenderedPageBreak/>
              <w:t>Menyiapkan bahan penyusunan kebijakan strategis pembinaan dan pengendalian kegiatan Standarisasi dan Budaya Kerja;</w:t>
            </w:r>
          </w:p>
          <w:p w:rsidR="00783E97" w:rsidRPr="0075333C" w:rsidRDefault="00783E97" w:rsidP="00276617">
            <w:pPr>
              <w:pStyle w:val="ListParagraph"/>
              <w:numPr>
                <w:ilvl w:val="0"/>
                <w:numId w:val="1"/>
              </w:numPr>
              <w:ind w:left="327"/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  <w:t>Menyiapkan bahan penyusunan kebijakan umum Peraturan Daerah dibidang standarisasi dan budaya kerja;</w:t>
            </w:r>
          </w:p>
          <w:p w:rsidR="00783E97" w:rsidRPr="0075333C" w:rsidRDefault="00783E97" w:rsidP="00276617">
            <w:pPr>
              <w:pStyle w:val="ListParagraph"/>
              <w:numPr>
                <w:ilvl w:val="0"/>
                <w:numId w:val="1"/>
              </w:numPr>
              <w:ind w:left="327"/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  <w:t xml:space="preserve">Menyiapkan bahan pembinaan dan petunjuk teknis pelaksanaan Standarisasi </w:t>
            </w:r>
            <w:r w:rsidRPr="0075333C">
              <w:rPr>
                <w:rFonts w:ascii="Bookman Old Style" w:hAnsi="Bookman Old Style" w:cs="Arial"/>
                <w:bCs/>
                <w:color w:val="000000" w:themeColor="text1"/>
                <w:sz w:val="21"/>
                <w:szCs w:val="21"/>
              </w:rPr>
              <w:t>dan Budaya Kerja;</w:t>
            </w:r>
          </w:p>
          <w:p w:rsidR="00783E97" w:rsidRPr="0075333C" w:rsidRDefault="00783E97" w:rsidP="00276617">
            <w:pPr>
              <w:pStyle w:val="ListParagraph"/>
              <w:numPr>
                <w:ilvl w:val="0"/>
                <w:numId w:val="1"/>
              </w:numPr>
              <w:ind w:left="327"/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bCs/>
                <w:color w:val="000000" w:themeColor="text1"/>
                <w:sz w:val="21"/>
                <w:szCs w:val="21"/>
              </w:rPr>
              <w:t xml:space="preserve">Menyiapkan bahan </w:t>
            </w:r>
            <w:r w:rsidR="00887C7D" w:rsidRPr="0075333C">
              <w:rPr>
                <w:rFonts w:ascii="Bookman Old Style" w:hAnsi="Bookman Old Style" w:cs="Arial"/>
                <w:bCs/>
                <w:color w:val="000000" w:themeColor="text1"/>
                <w:sz w:val="21"/>
                <w:szCs w:val="21"/>
              </w:rPr>
              <w:t xml:space="preserve">penyusunan standarisasi, </w:t>
            </w:r>
            <w:r w:rsidRPr="0075333C">
              <w:rPr>
                <w:rFonts w:ascii="Bookman Old Style" w:hAnsi="Bookman Old Style" w:cs="Arial"/>
                <w:bCs/>
                <w:color w:val="000000" w:themeColor="text1"/>
                <w:sz w:val="21"/>
                <w:szCs w:val="21"/>
              </w:rPr>
              <w:t>kajian, pembinaan, pemantauan, evaluasi dan pelaporan pelaksanaan tugas budaya kerja</w:t>
            </w:r>
            <w:r w:rsidRPr="0075333C">
              <w:rPr>
                <w:rFonts w:ascii="Bookman Old Style" w:eastAsia="Calibri" w:hAnsi="Bookman Old Style" w:cs="Arial"/>
                <w:color w:val="000000" w:themeColor="text1"/>
                <w:kern w:val="24"/>
                <w:sz w:val="21"/>
                <w:szCs w:val="21"/>
                <w:lang w:eastAsia="id-ID"/>
              </w:rPr>
              <w:t xml:space="preserve"> (</w:t>
            </w:r>
            <w:r w:rsidRPr="0075333C">
              <w:rPr>
                <w:rFonts w:ascii="Bookman Old Style" w:hAnsi="Bookman Old Style" w:cs="Arial"/>
                <w:bCs/>
                <w:color w:val="000000" w:themeColor="text1"/>
                <w:sz w:val="21"/>
                <w:szCs w:val="21"/>
              </w:rPr>
              <w:t>SP, SOP, SPM)</w:t>
            </w:r>
            <w:r w:rsidR="00887C7D" w:rsidRPr="0075333C">
              <w:rPr>
                <w:rFonts w:ascii="Bookman Old Style" w:hAnsi="Bookman Old Style" w:cs="Arial"/>
                <w:bCs/>
                <w:color w:val="000000" w:themeColor="text1"/>
                <w:sz w:val="21"/>
                <w:szCs w:val="21"/>
              </w:rPr>
              <w:t>;</w:t>
            </w:r>
          </w:p>
          <w:p w:rsidR="00783E97" w:rsidRPr="0075333C" w:rsidRDefault="00887C7D" w:rsidP="00276617">
            <w:pPr>
              <w:pStyle w:val="ListParagraph"/>
              <w:numPr>
                <w:ilvl w:val="0"/>
                <w:numId w:val="1"/>
              </w:numPr>
              <w:ind w:left="327"/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bCs/>
                <w:color w:val="000000" w:themeColor="text1"/>
                <w:sz w:val="21"/>
                <w:szCs w:val="21"/>
              </w:rPr>
              <w:t>Menyiapkan bahan dan melaksanakan</w:t>
            </w:r>
            <w:r w:rsidR="00783E97"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  <w:t xml:space="preserve"> koordinasi penanganan dan penyelesaian laporan DESK Pengaduan Pelayanan Publik:</w:t>
            </w:r>
          </w:p>
          <w:p w:rsidR="00783E97" w:rsidRPr="0075333C" w:rsidRDefault="00887C7D" w:rsidP="00276617">
            <w:pPr>
              <w:pStyle w:val="ListParagraph"/>
              <w:numPr>
                <w:ilvl w:val="0"/>
                <w:numId w:val="1"/>
              </w:numPr>
              <w:spacing w:after="160"/>
              <w:ind w:left="327"/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  <w:t>Menyiapkan p</w:t>
            </w:r>
            <w:r w:rsidR="00783E97"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  <w:t xml:space="preserve">embentukan DESK pada masing-masing SKPD yang melaksanakan pelayanan </w:t>
            </w:r>
            <w:r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  <w:t>publik;</w:t>
            </w:r>
          </w:p>
          <w:p w:rsidR="00783E97" w:rsidRPr="0075333C" w:rsidRDefault="00887C7D" w:rsidP="00276617">
            <w:pPr>
              <w:pStyle w:val="ListParagraph"/>
              <w:numPr>
                <w:ilvl w:val="0"/>
                <w:numId w:val="1"/>
              </w:numPr>
              <w:spacing w:after="160"/>
              <w:ind w:left="327"/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  <w:t>Menyiapkan bahan dan m</w:t>
            </w:r>
            <w:r w:rsidR="00783E97"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  <w:t>enerima laporan tingkat penyelesaian aduan masyarakat dari SKPD;</w:t>
            </w:r>
          </w:p>
          <w:p w:rsidR="00783E97" w:rsidRPr="0075333C" w:rsidRDefault="00887C7D" w:rsidP="00276617">
            <w:pPr>
              <w:pStyle w:val="ListParagraph"/>
              <w:numPr>
                <w:ilvl w:val="0"/>
                <w:numId w:val="1"/>
              </w:numPr>
              <w:spacing w:after="160"/>
              <w:ind w:left="327"/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  <w:t>Menyiapkan bahan dan m</w:t>
            </w:r>
            <w:r w:rsidR="00783E97"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  <w:t>embuat rekapitulasi tingkat penyelesaian aduan pelayanan publik yang diterima dari semua SKPD;</w:t>
            </w:r>
          </w:p>
          <w:p w:rsidR="00783E97" w:rsidRPr="0075333C" w:rsidRDefault="00887C7D" w:rsidP="00276617">
            <w:pPr>
              <w:pStyle w:val="ListParagraph"/>
              <w:numPr>
                <w:ilvl w:val="0"/>
                <w:numId w:val="1"/>
              </w:numPr>
              <w:spacing w:after="160"/>
              <w:ind w:left="327"/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  <w:lastRenderedPageBreak/>
              <w:t xml:space="preserve">Menyiapkan bahan </w:t>
            </w:r>
            <w:r w:rsidR="003B664D"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  <w:t>pelaporan</w:t>
            </w:r>
            <w:r w:rsidR="00783E97"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  <w:t xml:space="preserve"> kepada Gubernur NTB selaku pembina Desk Layanan Aduan Masyarakat (per triwulan)</w:t>
            </w:r>
            <w:r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  <w:t>;</w:t>
            </w:r>
          </w:p>
          <w:p w:rsidR="00887C7D" w:rsidRPr="0075333C" w:rsidRDefault="00887C7D" w:rsidP="00276617">
            <w:pPr>
              <w:pStyle w:val="ListParagraph"/>
              <w:numPr>
                <w:ilvl w:val="0"/>
                <w:numId w:val="1"/>
              </w:numPr>
              <w:tabs>
                <w:tab w:val="left" w:pos="1920"/>
              </w:tabs>
              <w:ind w:left="327"/>
              <w:rPr>
                <w:rFonts w:ascii="Bookman Old Style" w:hAnsi="Bookman Old Style"/>
                <w:sz w:val="21"/>
                <w:szCs w:val="21"/>
              </w:rPr>
            </w:pP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Menyiapkan bahan usulan penyusunan Rencana Strategis, usulan Rencana Kerja, usulan RKA/DPA kegiatan </w:t>
            </w:r>
            <w:r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  <w:t>Standarisasi dan Budaya Kerja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; </w:t>
            </w:r>
          </w:p>
          <w:p w:rsidR="00887C7D" w:rsidRPr="0075333C" w:rsidRDefault="00887C7D" w:rsidP="00276617">
            <w:pPr>
              <w:pStyle w:val="ListParagraph"/>
              <w:numPr>
                <w:ilvl w:val="0"/>
                <w:numId w:val="1"/>
              </w:numPr>
              <w:tabs>
                <w:tab w:val="left" w:pos="1920"/>
              </w:tabs>
              <w:ind w:left="327"/>
              <w:rPr>
                <w:rFonts w:ascii="Bookman Old Style" w:hAnsi="Bookman Old Style"/>
                <w:sz w:val="21"/>
                <w:szCs w:val="21"/>
              </w:rPr>
            </w:pPr>
            <w:r w:rsidRPr="0075333C">
              <w:rPr>
                <w:rFonts w:ascii="Bookman Old Style" w:hAnsi="Bookman Old Style"/>
                <w:sz w:val="21"/>
                <w:szCs w:val="21"/>
              </w:rPr>
              <w:t>Menyiapkan bahan pelaksanaan koordinasi, monitoring dan evaluasi;</w:t>
            </w:r>
          </w:p>
          <w:p w:rsidR="00887C7D" w:rsidRPr="0075333C" w:rsidRDefault="00887C7D" w:rsidP="00276617">
            <w:pPr>
              <w:pStyle w:val="ListParagraph"/>
              <w:numPr>
                <w:ilvl w:val="0"/>
                <w:numId w:val="1"/>
              </w:numPr>
              <w:tabs>
                <w:tab w:val="left" w:pos="1920"/>
              </w:tabs>
              <w:ind w:left="327"/>
              <w:rPr>
                <w:rFonts w:ascii="Bookman Old Style" w:hAnsi="Bookman Old Style"/>
                <w:sz w:val="21"/>
                <w:szCs w:val="21"/>
              </w:rPr>
            </w:pP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Menyiapkan bahan usulan laporan kinerja instansi pemerintah, usulan LKPJ, usulan LPPD, usulan RLPPD dan laporan kegiatan </w:t>
            </w:r>
            <w:r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  <w:t>Standarisasi dan Budaya Kerja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>;</w:t>
            </w:r>
          </w:p>
          <w:p w:rsidR="00887C7D" w:rsidRPr="0075333C" w:rsidRDefault="00887C7D" w:rsidP="00276617">
            <w:pPr>
              <w:pStyle w:val="ListParagraph"/>
              <w:numPr>
                <w:ilvl w:val="0"/>
                <w:numId w:val="1"/>
              </w:numPr>
              <w:tabs>
                <w:tab w:val="left" w:pos="1920"/>
              </w:tabs>
              <w:ind w:left="327"/>
              <w:rPr>
                <w:rFonts w:ascii="Bookman Old Style" w:hAnsi="Bookman Old Style"/>
                <w:sz w:val="21"/>
                <w:szCs w:val="21"/>
              </w:rPr>
            </w:pPr>
            <w:r w:rsidRPr="0075333C">
              <w:rPr>
                <w:rFonts w:ascii="Bookman Old Style" w:hAnsi="Bookman Old Style"/>
                <w:sz w:val="21"/>
                <w:szCs w:val="21"/>
              </w:rPr>
              <w:t>Mendistribusikan tugas dan menilai kinerja bawahan;</w:t>
            </w:r>
          </w:p>
          <w:p w:rsidR="00783E97" w:rsidRPr="0075333C" w:rsidRDefault="00887C7D" w:rsidP="00EB03DD">
            <w:pPr>
              <w:pStyle w:val="ListParagraph"/>
              <w:numPr>
                <w:ilvl w:val="0"/>
                <w:numId w:val="1"/>
              </w:numPr>
              <w:tabs>
                <w:tab w:val="left" w:pos="1920"/>
              </w:tabs>
              <w:ind w:left="327"/>
              <w:rPr>
                <w:rFonts w:ascii="Bookman Old Style" w:hAnsi="Bookman Old Style" w:cs="Times New Roman"/>
                <w:sz w:val="21"/>
                <w:szCs w:val="21"/>
              </w:rPr>
            </w:pPr>
            <w:r w:rsidRPr="0075333C">
              <w:rPr>
                <w:rFonts w:ascii="Bookman Old Style" w:hAnsi="Bookman Old Style"/>
                <w:sz w:val="21"/>
                <w:szCs w:val="21"/>
              </w:rPr>
              <w:t>Melaksanakan tugas kedinasan lain yang diberikan oleh pimpinan sesuai dengan bidang tugas dan fungsi.</w:t>
            </w:r>
          </w:p>
        </w:tc>
        <w:tc>
          <w:tcPr>
            <w:tcW w:w="2693" w:type="dxa"/>
            <w:shd w:val="clear" w:color="auto" w:fill="FFFFFF" w:themeFill="background1"/>
          </w:tcPr>
          <w:p w:rsidR="00783E97" w:rsidRPr="00783E97" w:rsidRDefault="00783E97" w:rsidP="00887C7D">
            <w:pPr>
              <w:pStyle w:val="ListParagraph"/>
              <w:contextualSpacing w:val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456F26" w:rsidRPr="003201BF" w:rsidTr="008A51C8">
        <w:tc>
          <w:tcPr>
            <w:tcW w:w="710" w:type="dxa"/>
            <w:shd w:val="clear" w:color="auto" w:fill="FFFFFF" w:themeFill="background1"/>
          </w:tcPr>
          <w:p w:rsidR="00456F26" w:rsidRPr="0075333C" w:rsidRDefault="00456F26" w:rsidP="00544DDD">
            <w:pPr>
              <w:rPr>
                <w:rFonts w:ascii="Bookman Old Style" w:hAnsi="Bookman Old Style"/>
                <w:b/>
                <w:sz w:val="21"/>
                <w:szCs w:val="21"/>
              </w:rPr>
            </w:pPr>
            <w:r w:rsidRPr="0075333C">
              <w:rPr>
                <w:rFonts w:ascii="Bookman Old Style" w:hAnsi="Bookman Old Style"/>
                <w:b/>
                <w:sz w:val="21"/>
                <w:szCs w:val="21"/>
              </w:rPr>
              <w:lastRenderedPageBreak/>
              <w:t>8</w:t>
            </w:r>
          </w:p>
        </w:tc>
        <w:tc>
          <w:tcPr>
            <w:tcW w:w="2126" w:type="dxa"/>
            <w:shd w:val="clear" w:color="auto" w:fill="FFFFFF" w:themeFill="background1"/>
          </w:tcPr>
          <w:p w:rsidR="00456F26" w:rsidRPr="0075333C" w:rsidRDefault="00456F26" w:rsidP="00EC2D12">
            <w:pPr>
              <w:rPr>
                <w:rFonts w:ascii="Bookman Old Style" w:hAnsi="Bookman Old Style" w:cs="Arial"/>
                <w:b/>
                <w:bCs/>
                <w:color w:val="000000" w:themeColor="text1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b/>
                <w:bCs/>
                <w:color w:val="000000" w:themeColor="text1"/>
                <w:sz w:val="21"/>
                <w:szCs w:val="21"/>
              </w:rPr>
              <w:t>Sub</w:t>
            </w:r>
            <w:r w:rsidR="00EC2D12" w:rsidRPr="0075333C">
              <w:rPr>
                <w:rFonts w:ascii="Bookman Old Style" w:hAnsi="Bookman Old Style" w:cs="Arial"/>
                <w:b/>
                <w:bCs/>
                <w:color w:val="000000" w:themeColor="text1"/>
                <w:sz w:val="21"/>
                <w:szCs w:val="21"/>
                <w:lang w:val="id-ID"/>
              </w:rPr>
              <w:t xml:space="preserve"> B</w:t>
            </w:r>
            <w:r w:rsidRPr="0075333C">
              <w:rPr>
                <w:rFonts w:ascii="Bookman Old Style" w:hAnsi="Bookman Old Style" w:cs="Arial"/>
                <w:b/>
                <w:bCs/>
                <w:color w:val="000000" w:themeColor="text1"/>
                <w:sz w:val="21"/>
                <w:szCs w:val="21"/>
              </w:rPr>
              <w:t>agian Akuntabilitas dan Evaluasi Kinerja</w:t>
            </w:r>
          </w:p>
        </w:tc>
        <w:tc>
          <w:tcPr>
            <w:tcW w:w="2542" w:type="dxa"/>
            <w:shd w:val="clear" w:color="auto" w:fill="FFFFFF" w:themeFill="background1"/>
          </w:tcPr>
          <w:p w:rsidR="004165E6" w:rsidRPr="0075333C" w:rsidRDefault="004165E6" w:rsidP="004165E6">
            <w:pPr>
              <w:rPr>
                <w:rFonts w:ascii="Bookman Old Style" w:hAnsi="Bookman Old Style" w:cs="Arial"/>
                <w:bCs/>
                <w:color w:val="FF0000"/>
                <w:sz w:val="21"/>
                <w:szCs w:val="21"/>
              </w:rPr>
            </w:pPr>
            <w:r w:rsidRPr="0075333C">
              <w:rPr>
                <w:rFonts w:ascii="Bookman Old Style" w:hAnsi="Bookman Old Style"/>
                <w:sz w:val="21"/>
                <w:szCs w:val="21"/>
              </w:rPr>
              <w:t>Menyiapkan  bahan/ materi kebijakan,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 penyusunan,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pengoordinasian</w:t>
            </w:r>
            <w:r w:rsidRPr="0075333C">
              <w:rPr>
                <w:rFonts w:ascii="Bookman Old Style" w:hAnsi="Bookman Old Style"/>
                <w:spacing w:val="34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>administrasi pelaksanaan</w:t>
            </w:r>
            <w:r w:rsidRPr="0075333C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>tugas</w:t>
            </w:r>
            <w:r w:rsidRPr="0075333C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>Perangkat</w:t>
            </w:r>
            <w:r w:rsidRPr="0075333C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Daerah, pembinaan, monitoring, perumusan dan penyusunan rencana/ program, evaluasi dan pelaporan, serta 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pelayanan</w:t>
            </w:r>
            <w:r w:rsidRPr="0075333C">
              <w:rPr>
                <w:rFonts w:ascii="Bookman Old Style" w:hAnsi="Bookman Old Style"/>
                <w:spacing w:val="21"/>
                <w:w w:val="99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administratif penyelenggaraan  urusan pemerintah  umum dibidang </w:t>
            </w:r>
            <w:r w:rsidRPr="0075333C">
              <w:rPr>
                <w:rFonts w:ascii="Bookman Old Style" w:hAnsi="Bookman Old Style" w:cs="Arial"/>
                <w:sz w:val="21"/>
                <w:szCs w:val="21"/>
              </w:rPr>
              <w:t xml:space="preserve"> </w:t>
            </w:r>
          </w:p>
          <w:p w:rsidR="00456F26" w:rsidRPr="0075333C" w:rsidRDefault="004165E6" w:rsidP="00544DDD">
            <w:pPr>
              <w:rPr>
                <w:rFonts w:ascii="Bookman Old Style" w:hAnsi="Bookman Old Style" w:cs="Arial"/>
                <w:bCs/>
                <w:color w:val="000000" w:themeColor="text1"/>
                <w:sz w:val="21"/>
                <w:szCs w:val="21"/>
              </w:rPr>
            </w:pPr>
            <w:r w:rsidRPr="0075333C">
              <w:rPr>
                <w:rFonts w:ascii="Bookman Old Style" w:hAnsi="Bookman Old Style"/>
                <w:sz w:val="21"/>
                <w:szCs w:val="21"/>
              </w:rPr>
              <w:t>Akuntabilitas</w:t>
            </w:r>
            <w:r w:rsidR="00456F26" w:rsidRPr="0075333C">
              <w:rPr>
                <w:rFonts w:ascii="Bookman Old Style" w:hAnsi="Bookman Old Style"/>
                <w:sz w:val="21"/>
                <w:szCs w:val="21"/>
              </w:rPr>
              <w:t xml:space="preserve"> dan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>Evaluasi Kinerja Instansi Pemerintah</w:t>
            </w:r>
            <w:r w:rsidR="00456F26" w:rsidRPr="0075333C">
              <w:rPr>
                <w:rFonts w:ascii="Bookman Old Style" w:hAnsi="Bookman Old Style"/>
                <w:sz w:val="21"/>
                <w:szCs w:val="21"/>
              </w:rPr>
              <w:t>.</w:t>
            </w:r>
            <w:r w:rsidR="00456F26" w:rsidRPr="0075333C">
              <w:rPr>
                <w:rFonts w:ascii="Bookman Old Style" w:hAnsi="Bookman Old Style" w:cs="Arial"/>
                <w:bCs/>
                <w:color w:val="FF0000"/>
                <w:sz w:val="21"/>
                <w:szCs w:val="21"/>
              </w:rPr>
              <w:t xml:space="preserve"> </w:t>
            </w:r>
          </w:p>
        </w:tc>
        <w:tc>
          <w:tcPr>
            <w:tcW w:w="8373" w:type="dxa"/>
            <w:shd w:val="clear" w:color="auto" w:fill="FFFFFF" w:themeFill="background1"/>
          </w:tcPr>
          <w:p w:rsidR="005B597D" w:rsidRPr="0075333C" w:rsidRDefault="00783E97" w:rsidP="00276617">
            <w:pPr>
              <w:pStyle w:val="ListParagraph"/>
              <w:numPr>
                <w:ilvl w:val="0"/>
                <w:numId w:val="14"/>
              </w:numPr>
              <w:ind w:left="327" w:hanging="250"/>
              <w:rPr>
                <w:rFonts w:ascii="Bookman Old Style" w:hAnsi="Bookman Old Style" w:cs="Arial"/>
                <w:bCs/>
                <w:color w:val="000000" w:themeColor="text1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bCs/>
                <w:color w:val="000000" w:themeColor="text1"/>
                <w:sz w:val="21"/>
                <w:szCs w:val="21"/>
              </w:rPr>
              <w:t xml:space="preserve">Menyiapkan bahan penyusunan kebijakan strategis </w:t>
            </w:r>
            <w:r w:rsidR="005B597D" w:rsidRPr="0075333C">
              <w:rPr>
                <w:rFonts w:ascii="Bookman Old Style" w:hAnsi="Bookman Old Style" w:cs="Arial"/>
                <w:bCs/>
                <w:color w:val="000000" w:themeColor="text1"/>
                <w:sz w:val="21"/>
                <w:szCs w:val="21"/>
              </w:rPr>
              <w:t xml:space="preserve">pembinaan dan pengendalian </w:t>
            </w:r>
            <w:r w:rsidRPr="0075333C">
              <w:rPr>
                <w:rFonts w:ascii="Bookman Old Style" w:hAnsi="Bookman Old Style" w:cs="Arial"/>
                <w:bCs/>
                <w:color w:val="000000" w:themeColor="text1"/>
                <w:sz w:val="21"/>
                <w:szCs w:val="21"/>
              </w:rPr>
              <w:t>kegiatan</w:t>
            </w:r>
            <w:r w:rsidR="005B597D" w:rsidRPr="0075333C">
              <w:rPr>
                <w:rFonts w:ascii="Bookman Old Style" w:hAnsi="Bookman Old Style" w:cs="Arial"/>
                <w:bCs/>
                <w:color w:val="000000" w:themeColor="text1"/>
                <w:sz w:val="21"/>
                <w:szCs w:val="21"/>
              </w:rPr>
              <w:t xml:space="preserve"> Akuntabilitas dan Evaluasi Kinerja;</w:t>
            </w:r>
          </w:p>
          <w:p w:rsidR="00456F26" w:rsidRPr="0075333C" w:rsidRDefault="00456F26" w:rsidP="00276617">
            <w:pPr>
              <w:pStyle w:val="ListParagraph"/>
              <w:numPr>
                <w:ilvl w:val="0"/>
                <w:numId w:val="14"/>
              </w:numPr>
              <w:ind w:left="327" w:hanging="250"/>
              <w:rPr>
                <w:rFonts w:ascii="Bookman Old Style" w:hAnsi="Bookman Old Style" w:cs="Arial"/>
                <w:bCs/>
                <w:color w:val="000000" w:themeColor="text1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bCs/>
                <w:color w:val="000000" w:themeColor="text1"/>
                <w:sz w:val="21"/>
                <w:szCs w:val="21"/>
              </w:rPr>
              <w:t>Menyiapkan bahan pen</w:t>
            </w:r>
            <w:r w:rsidR="005B597D" w:rsidRPr="0075333C">
              <w:rPr>
                <w:rFonts w:ascii="Bookman Old Style" w:hAnsi="Bookman Old Style" w:cs="Arial"/>
                <w:bCs/>
                <w:color w:val="000000" w:themeColor="text1"/>
                <w:sz w:val="21"/>
                <w:szCs w:val="21"/>
              </w:rPr>
              <w:t>yusunan</w:t>
            </w:r>
            <w:r w:rsidRPr="0075333C">
              <w:rPr>
                <w:rFonts w:ascii="Bookman Old Style" w:hAnsi="Bookman Old Style" w:cs="Arial"/>
                <w:bCs/>
                <w:color w:val="000000" w:themeColor="text1"/>
                <w:sz w:val="21"/>
                <w:szCs w:val="21"/>
              </w:rPr>
              <w:t xml:space="preserve"> kebijakan umum Per</w:t>
            </w:r>
            <w:r w:rsidR="005B597D" w:rsidRPr="0075333C">
              <w:rPr>
                <w:rFonts w:ascii="Bookman Old Style" w:hAnsi="Bookman Old Style" w:cs="Arial"/>
                <w:bCs/>
                <w:color w:val="000000" w:themeColor="text1"/>
                <w:sz w:val="21"/>
                <w:szCs w:val="21"/>
              </w:rPr>
              <w:t>aturan D</w:t>
            </w:r>
            <w:r w:rsidRPr="0075333C">
              <w:rPr>
                <w:rFonts w:ascii="Bookman Old Style" w:hAnsi="Bookman Old Style" w:cs="Arial"/>
                <w:bCs/>
                <w:color w:val="000000" w:themeColor="text1"/>
                <w:sz w:val="21"/>
                <w:szCs w:val="21"/>
              </w:rPr>
              <w:t>a</w:t>
            </w:r>
            <w:r w:rsidR="005B597D" w:rsidRPr="0075333C">
              <w:rPr>
                <w:rFonts w:ascii="Bookman Old Style" w:hAnsi="Bookman Old Style" w:cs="Arial"/>
                <w:bCs/>
                <w:color w:val="000000" w:themeColor="text1"/>
                <w:sz w:val="21"/>
                <w:szCs w:val="21"/>
              </w:rPr>
              <w:t>erah</w:t>
            </w:r>
            <w:r w:rsidRPr="0075333C">
              <w:rPr>
                <w:rFonts w:ascii="Bookman Old Style" w:hAnsi="Bookman Old Style" w:cs="Arial"/>
                <w:bCs/>
                <w:color w:val="000000" w:themeColor="text1"/>
                <w:sz w:val="21"/>
                <w:szCs w:val="21"/>
              </w:rPr>
              <w:t xml:space="preserve"> di bidang Akuntabilitas dan evaluasi kinerja instansi pemerintah;</w:t>
            </w:r>
          </w:p>
          <w:p w:rsidR="00456F26" w:rsidRPr="0075333C" w:rsidRDefault="00456F26" w:rsidP="00276617">
            <w:pPr>
              <w:pStyle w:val="ListParagraph"/>
              <w:numPr>
                <w:ilvl w:val="0"/>
                <w:numId w:val="14"/>
              </w:numPr>
              <w:ind w:left="327" w:hanging="250"/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  <w:t>Menyiapkan bahan pembinaan dan petunjuk teknis pelaksanaan bidang akuntabilitas dan evaluasi kinerja;</w:t>
            </w:r>
          </w:p>
          <w:p w:rsidR="00F92881" w:rsidRPr="0075333C" w:rsidRDefault="00456F26" w:rsidP="00276617">
            <w:pPr>
              <w:pStyle w:val="ListParagraph"/>
              <w:numPr>
                <w:ilvl w:val="0"/>
                <w:numId w:val="14"/>
              </w:numPr>
              <w:ind w:left="327" w:hanging="250"/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  <w:t xml:space="preserve">Menyiapkan bahan penyusunan petunjuk </w:t>
            </w:r>
            <w:r w:rsidR="00F92881"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  <w:t xml:space="preserve">pelaksanaan teknis pelaksanaan </w:t>
            </w:r>
            <w:r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  <w:t>Perjanjian Kinerja (</w:t>
            </w:r>
            <w:r w:rsidR="00F92881"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  <w:t>PK), Rencana Aksi Kinerja (RKT), Laporab Akuntabilitas Kinerja Instansi Pemerintahan;</w:t>
            </w:r>
          </w:p>
          <w:p w:rsidR="00456F26" w:rsidRPr="0075333C" w:rsidRDefault="00F92881" w:rsidP="00276617">
            <w:pPr>
              <w:pStyle w:val="ListParagraph"/>
              <w:numPr>
                <w:ilvl w:val="0"/>
                <w:numId w:val="14"/>
              </w:numPr>
              <w:ind w:left="327" w:hanging="250"/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  <w:t xml:space="preserve">Menyiapkan bahan penyusunan </w:t>
            </w:r>
            <w:r w:rsidR="002F6BBB"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  <w:t xml:space="preserve">dan memfasilitasi </w:t>
            </w:r>
            <w:r w:rsidR="004A5198"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  <w:t xml:space="preserve">dan asistensi </w:t>
            </w:r>
            <w:r w:rsidR="00456F26"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  <w:t>LkjIP/</w:t>
            </w:r>
            <w:r w:rsidR="00EB03DD"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  <w:t xml:space="preserve"> </w:t>
            </w:r>
            <w:r w:rsidR="00456F26"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  <w:t>LAKIP Provinsi;</w:t>
            </w:r>
          </w:p>
          <w:p w:rsidR="00F1779C" w:rsidRPr="0075333C" w:rsidRDefault="00F1779C" w:rsidP="00276617">
            <w:pPr>
              <w:pStyle w:val="ListParagraph"/>
              <w:numPr>
                <w:ilvl w:val="0"/>
                <w:numId w:val="14"/>
              </w:numPr>
              <w:tabs>
                <w:tab w:val="left" w:pos="1920"/>
              </w:tabs>
              <w:ind w:left="327" w:hanging="250"/>
              <w:rPr>
                <w:rFonts w:ascii="Bookman Old Style" w:hAnsi="Bookman Old Style"/>
                <w:sz w:val="21"/>
                <w:szCs w:val="21"/>
              </w:rPr>
            </w:pP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Menyiapkan bahan usulan penyusunan Rencana Strategis, usulan Rencana Kerja, usulan RKA/DPA kegiatan </w:t>
            </w:r>
            <w:r w:rsidRPr="0075333C">
              <w:rPr>
                <w:rFonts w:ascii="Bookman Old Style" w:hAnsi="Bookman Old Style" w:cs="Arial"/>
                <w:bCs/>
                <w:color w:val="000000" w:themeColor="text1"/>
                <w:sz w:val="21"/>
                <w:szCs w:val="21"/>
              </w:rPr>
              <w:t>Akuntabilitas dan Evaluasi Kinerja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; </w:t>
            </w:r>
          </w:p>
          <w:p w:rsidR="00F1779C" w:rsidRPr="0075333C" w:rsidRDefault="00F1779C" w:rsidP="00276617">
            <w:pPr>
              <w:pStyle w:val="ListParagraph"/>
              <w:numPr>
                <w:ilvl w:val="0"/>
                <w:numId w:val="14"/>
              </w:numPr>
              <w:tabs>
                <w:tab w:val="left" w:pos="1920"/>
              </w:tabs>
              <w:ind w:left="327" w:hanging="250"/>
              <w:rPr>
                <w:rFonts w:ascii="Bookman Old Style" w:hAnsi="Bookman Old Style"/>
                <w:sz w:val="21"/>
                <w:szCs w:val="21"/>
              </w:rPr>
            </w:pP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Menyiapkan bahan usulan laporan kinerja instansi pemerintah, usulan LKPJ, usulan LPPD, usulan RLPPD dan laporan kegiatan </w:t>
            </w:r>
            <w:r w:rsidRPr="0075333C">
              <w:rPr>
                <w:rFonts w:ascii="Bookman Old Style" w:hAnsi="Bookman Old Style" w:cs="Arial"/>
                <w:bCs/>
                <w:color w:val="000000" w:themeColor="text1"/>
                <w:sz w:val="21"/>
                <w:szCs w:val="21"/>
              </w:rPr>
              <w:t>Akuntabilitas dan Evaluasi Kinerja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>;</w:t>
            </w:r>
          </w:p>
          <w:p w:rsidR="00F1779C" w:rsidRPr="0075333C" w:rsidRDefault="00F1779C" w:rsidP="00276617">
            <w:pPr>
              <w:pStyle w:val="ListParagraph"/>
              <w:numPr>
                <w:ilvl w:val="0"/>
                <w:numId w:val="14"/>
              </w:numPr>
              <w:tabs>
                <w:tab w:val="left" w:pos="1920"/>
              </w:tabs>
              <w:ind w:left="327" w:hanging="250"/>
              <w:rPr>
                <w:rFonts w:ascii="Bookman Old Style" w:hAnsi="Bookman Old Style"/>
                <w:sz w:val="21"/>
                <w:szCs w:val="21"/>
              </w:rPr>
            </w:pPr>
            <w:r w:rsidRPr="0075333C">
              <w:rPr>
                <w:rFonts w:ascii="Bookman Old Style" w:hAnsi="Bookman Old Style"/>
                <w:sz w:val="21"/>
                <w:szCs w:val="21"/>
              </w:rPr>
              <w:t>Menyiapkan bahan dan melaksanakan koordinasi,</w:t>
            </w:r>
            <w:r w:rsidR="00F92881" w:rsidRPr="0075333C">
              <w:rPr>
                <w:rFonts w:ascii="Bookman Old Style" w:hAnsi="Bookman Old Style"/>
                <w:sz w:val="21"/>
                <w:szCs w:val="21"/>
              </w:rPr>
              <w:t xml:space="preserve"> fasilitasi,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 monitoring dan evaluasi;</w:t>
            </w:r>
          </w:p>
          <w:p w:rsidR="00F1779C" w:rsidRPr="0075333C" w:rsidRDefault="00F1779C" w:rsidP="00276617">
            <w:pPr>
              <w:pStyle w:val="ListParagraph"/>
              <w:numPr>
                <w:ilvl w:val="0"/>
                <w:numId w:val="14"/>
              </w:numPr>
              <w:tabs>
                <w:tab w:val="left" w:pos="1920"/>
              </w:tabs>
              <w:ind w:left="327" w:hanging="250"/>
              <w:rPr>
                <w:rFonts w:ascii="Bookman Old Style" w:hAnsi="Bookman Old Style"/>
                <w:sz w:val="21"/>
                <w:szCs w:val="21"/>
              </w:rPr>
            </w:pPr>
            <w:r w:rsidRPr="0075333C">
              <w:rPr>
                <w:rFonts w:ascii="Bookman Old Style" w:hAnsi="Bookman Old Style"/>
                <w:sz w:val="21"/>
                <w:szCs w:val="21"/>
              </w:rPr>
              <w:t>Mendistribusikan tugas dan menilai kinerja bawahan;</w:t>
            </w:r>
          </w:p>
          <w:p w:rsidR="00373C9C" w:rsidRPr="0075333C" w:rsidRDefault="00F1779C" w:rsidP="00EB03DD">
            <w:pPr>
              <w:pStyle w:val="ListParagraph"/>
              <w:numPr>
                <w:ilvl w:val="0"/>
                <w:numId w:val="14"/>
              </w:numPr>
              <w:tabs>
                <w:tab w:val="left" w:pos="1920"/>
              </w:tabs>
              <w:ind w:left="327" w:hanging="250"/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75333C">
              <w:rPr>
                <w:rFonts w:ascii="Bookman Old Style" w:hAnsi="Bookman Old Style"/>
                <w:sz w:val="21"/>
                <w:szCs w:val="21"/>
              </w:rPr>
              <w:t>Melaksanakan tugas kedinasan lain yang diberikan oleh pimpinan sesuai dengan bidang tugas dan fungsi.</w:t>
            </w:r>
          </w:p>
        </w:tc>
        <w:tc>
          <w:tcPr>
            <w:tcW w:w="2693" w:type="dxa"/>
            <w:shd w:val="clear" w:color="auto" w:fill="FFFFFF" w:themeFill="background1"/>
          </w:tcPr>
          <w:p w:rsidR="00456F26" w:rsidRPr="003201BF" w:rsidRDefault="00456F26" w:rsidP="004A5198">
            <w:pPr>
              <w:pStyle w:val="ListParagraph"/>
              <w:tabs>
                <w:tab w:val="left" w:pos="720"/>
              </w:tabs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456F26" w:rsidRPr="003201BF" w:rsidTr="008A51C8">
        <w:tc>
          <w:tcPr>
            <w:tcW w:w="710" w:type="dxa"/>
            <w:shd w:val="clear" w:color="auto" w:fill="FFFFFF" w:themeFill="background1"/>
          </w:tcPr>
          <w:p w:rsidR="00456F26" w:rsidRPr="0075333C" w:rsidRDefault="00456F26" w:rsidP="00544DDD">
            <w:pPr>
              <w:rPr>
                <w:rFonts w:ascii="Bookman Old Style" w:hAnsi="Bookman Old Style"/>
                <w:b/>
                <w:sz w:val="21"/>
                <w:szCs w:val="21"/>
              </w:rPr>
            </w:pPr>
            <w:r w:rsidRPr="0075333C">
              <w:rPr>
                <w:rFonts w:ascii="Bookman Old Style" w:hAnsi="Bookman Old Style"/>
                <w:b/>
                <w:sz w:val="21"/>
                <w:szCs w:val="21"/>
              </w:rPr>
              <w:t>9</w:t>
            </w:r>
          </w:p>
        </w:tc>
        <w:tc>
          <w:tcPr>
            <w:tcW w:w="2126" w:type="dxa"/>
            <w:shd w:val="clear" w:color="auto" w:fill="FFFFFF" w:themeFill="background1"/>
          </w:tcPr>
          <w:p w:rsidR="00456F26" w:rsidRPr="0075333C" w:rsidRDefault="00456F26" w:rsidP="00544DDD">
            <w:pPr>
              <w:rPr>
                <w:rFonts w:ascii="Bookman Old Style" w:hAnsi="Bookman Old Style" w:cs="Arial"/>
                <w:b/>
                <w:bCs/>
                <w:color w:val="000000" w:themeColor="text1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b/>
                <w:bCs/>
                <w:color w:val="000000" w:themeColor="text1"/>
                <w:sz w:val="21"/>
                <w:szCs w:val="21"/>
              </w:rPr>
              <w:t>Sub Bagian Reformasi Birokrasi dan Pelayanan Publik</w:t>
            </w:r>
          </w:p>
        </w:tc>
        <w:tc>
          <w:tcPr>
            <w:tcW w:w="2542" w:type="dxa"/>
            <w:shd w:val="clear" w:color="auto" w:fill="FFFFFF" w:themeFill="background1"/>
          </w:tcPr>
          <w:p w:rsidR="004165E6" w:rsidRPr="0075333C" w:rsidRDefault="004165E6" w:rsidP="004165E6">
            <w:pPr>
              <w:rPr>
                <w:rFonts w:ascii="Bookman Old Style" w:hAnsi="Bookman Old Style" w:cs="Arial"/>
                <w:bCs/>
                <w:color w:val="FF0000"/>
                <w:sz w:val="21"/>
                <w:szCs w:val="21"/>
              </w:rPr>
            </w:pPr>
            <w:r w:rsidRPr="0075333C">
              <w:rPr>
                <w:rFonts w:ascii="Bookman Old Style" w:hAnsi="Bookman Old Style"/>
                <w:sz w:val="21"/>
                <w:szCs w:val="21"/>
              </w:rPr>
              <w:t>Menyiapkan  bahan/ materi kebijakan,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 penyusunan,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pengoordinasian</w:t>
            </w:r>
            <w:r w:rsidRPr="0075333C">
              <w:rPr>
                <w:rFonts w:ascii="Bookman Old Style" w:hAnsi="Bookman Old Style"/>
                <w:spacing w:val="34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>administrasi pelaksanaan</w:t>
            </w:r>
            <w:r w:rsidRPr="0075333C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>tugas</w:t>
            </w:r>
            <w:r w:rsidRPr="0075333C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lastRenderedPageBreak/>
              <w:t>Perangkat</w:t>
            </w:r>
            <w:r w:rsidRPr="0075333C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Daerah, pembinaan, monitoring, perumusan dan penyusunan rencana/ program, evaluasi dan pelaporan, serta 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pelayanan</w:t>
            </w:r>
            <w:r w:rsidRPr="0075333C">
              <w:rPr>
                <w:rFonts w:ascii="Bookman Old Style" w:hAnsi="Bookman Old Style"/>
                <w:spacing w:val="21"/>
                <w:w w:val="99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administratif penyelenggaraan  urusan pemerintah  umum dibidang </w:t>
            </w:r>
            <w:r w:rsidRPr="0075333C">
              <w:rPr>
                <w:rFonts w:ascii="Bookman Old Style" w:hAnsi="Bookman Old Style" w:cs="Arial"/>
                <w:sz w:val="21"/>
                <w:szCs w:val="21"/>
              </w:rPr>
              <w:t xml:space="preserve"> </w:t>
            </w:r>
          </w:p>
          <w:p w:rsidR="00456F26" w:rsidRPr="0075333C" w:rsidRDefault="004165E6" w:rsidP="004165E6">
            <w:pPr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</w:pP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Reformasi Birokrasi </w:t>
            </w:r>
            <w:r w:rsidR="00456F26" w:rsidRPr="0075333C">
              <w:rPr>
                <w:rFonts w:ascii="Bookman Old Style" w:hAnsi="Bookman Old Style"/>
                <w:sz w:val="21"/>
                <w:szCs w:val="21"/>
              </w:rPr>
              <w:t xml:space="preserve">dan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>Pelayanan Publik.</w:t>
            </w:r>
          </w:p>
        </w:tc>
        <w:tc>
          <w:tcPr>
            <w:tcW w:w="8373" w:type="dxa"/>
            <w:shd w:val="clear" w:color="auto" w:fill="FFFFFF" w:themeFill="background1"/>
          </w:tcPr>
          <w:p w:rsidR="00456F26" w:rsidRPr="0075333C" w:rsidRDefault="00456F26" w:rsidP="00276617">
            <w:pPr>
              <w:pStyle w:val="ListParagraph"/>
              <w:numPr>
                <w:ilvl w:val="0"/>
                <w:numId w:val="2"/>
              </w:numPr>
              <w:ind w:left="327"/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  <w:lastRenderedPageBreak/>
              <w:t xml:space="preserve">Menyiapkan bahan penyusunan </w:t>
            </w:r>
            <w:r w:rsidR="004A5198"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  <w:t>kebijakan strategis pembinaan dan pengendalian kegiatan</w:t>
            </w:r>
            <w:r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  <w:t xml:space="preserve"> </w:t>
            </w:r>
            <w:r w:rsidR="002214D8"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  <w:t>Reformasi Birokrasi Dan Pelayanan Publik</w:t>
            </w:r>
            <w:r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  <w:t>;</w:t>
            </w:r>
          </w:p>
          <w:p w:rsidR="00456F26" w:rsidRPr="0075333C" w:rsidRDefault="00456F26" w:rsidP="00276617">
            <w:pPr>
              <w:pStyle w:val="ListParagraph"/>
              <w:numPr>
                <w:ilvl w:val="0"/>
                <w:numId w:val="2"/>
              </w:numPr>
              <w:ind w:left="327"/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  <w:t>Menyiapkan bahan peningkatan kapasitas penyelenggaraan pelayanan publik, penguatan sistem pengaduan masyarakat yang efektif dan terintegrasi, serta peningkatan transparansi dan tindaklanjut permasalahan pelayanan publik;</w:t>
            </w:r>
          </w:p>
          <w:p w:rsidR="004A5198" w:rsidRPr="0075333C" w:rsidRDefault="004A5198" w:rsidP="00276617">
            <w:pPr>
              <w:pStyle w:val="ListParagraph"/>
              <w:numPr>
                <w:ilvl w:val="0"/>
                <w:numId w:val="2"/>
              </w:numPr>
              <w:ind w:left="327"/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  <w:lastRenderedPageBreak/>
              <w:t>Menyiapkan  bahan konsep pembinaan petunjuk teknis di bidang reformasi birokrasi dan pelayanan publik;</w:t>
            </w:r>
          </w:p>
          <w:p w:rsidR="002214D8" w:rsidRPr="0075333C" w:rsidRDefault="002214D8" w:rsidP="00276617">
            <w:pPr>
              <w:pStyle w:val="ListParagraph"/>
              <w:numPr>
                <w:ilvl w:val="0"/>
                <w:numId w:val="2"/>
              </w:numPr>
              <w:ind w:left="327"/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  <w:t>Menyiapkan bahan dan memfasilitasi penyusunan RMRB;</w:t>
            </w:r>
          </w:p>
          <w:p w:rsidR="002214D8" w:rsidRPr="0075333C" w:rsidRDefault="002214D8" w:rsidP="00276617">
            <w:pPr>
              <w:pStyle w:val="ListParagraph"/>
              <w:numPr>
                <w:ilvl w:val="0"/>
                <w:numId w:val="2"/>
              </w:numPr>
              <w:ind w:left="327"/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  <w:t>Menyiapkan bahan pelaksanaan kompetensi inovasi pelayanan publik;</w:t>
            </w:r>
          </w:p>
          <w:p w:rsidR="004A5198" w:rsidRPr="0075333C" w:rsidRDefault="004A5198" w:rsidP="00276617">
            <w:pPr>
              <w:pStyle w:val="ListParagraph"/>
              <w:numPr>
                <w:ilvl w:val="0"/>
                <w:numId w:val="2"/>
              </w:numPr>
              <w:ind w:left="327"/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  <w:t>Menyiapkan  bahan  konsep peyusunan Roadmap Reformasi Birokrasi Provinsi;</w:t>
            </w:r>
          </w:p>
          <w:p w:rsidR="00456F26" w:rsidRPr="0075333C" w:rsidRDefault="00456F26" w:rsidP="00276617">
            <w:pPr>
              <w:pStyle w:val="ListParagraph"/>
              <w:numPr>
                <w:ilvl w:val="0"/>
                <w:numId w:val="2"/>
              </w:numPr>
              <w:ind w:left="327"/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  <w:t>Menyiapkan bahan penyelenggaraan koordinasi dan fasilitasi reformasi birokrasi dan pengembangan pelayanan publik serta pengendalian kualitas pelayanan publik;</w:t>
            </w:r>
          </w:p>
          <w:p w:rsidR="00456F26" w:rsidRPr="0075333C" w:rsidRDefault="00456F26" w:rsidP="00276617">
            <w:pPr>
              <w:pStyle w:val="ListParagraph"/>
              <w:numPr>
                <w:ilvl w:val="0"/>
                <w:numId w:val="2"/>
              </w:numPr>
              <w:ind w:left="327"/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  <w:t>Menyiapkan bahan pengembangan sistem informasi pelayanan publik melalui pengembangan sistem informasi pelayanan publik (SINOVIK) dan penanganan pengaduan masyarakat, serta penguatan inovasi pelayanan publik;</w:t>
            </w:r>
          </w:p>
          <w:p w:rsidR="002214D8" w:rsidRPr="0075333C" w:rsidRDefault="002214D8" w:rsidP="00276617">
            <w:pPr>
              <w:pStyle w:val="ListParagraph"/>
              <w:numPr>
                <w:ilvl w:val="0"/>
                <w:numId w:val="2"/>
              </w:numPr>
              <w:tabs>
                <w:tab w:val="left" w:pos="1920"/>
              </w:tabs>
              <w:ind w:left="327"/>
              <w:rPr>
                <w:rFonts w:ascii="Bookman Old Style" w:hAnsi="Bookman Old Style"/>
                <w:sz w:val="21"/>
                <w:szCs w:val="21"/>
              </w:rPr>
            </w:pP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Menyiapkan bahan usulan penyusunan Rencana Strategis, usulan Rencana Kerja, usulan RKA/DPA kegiatan </w:t>
            </w:r>
            <w:r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  <w:t>Reformasi Birokrasi Dan Pelayanan Publik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; </w:t>
            </w:r>
          </w:p>
          <w:p w:rsidR="002214D8" w:rsidRPr="0075333C" w:rsidRDefault="002214D8" w:rsidP="00276617">
            <w:pPr>
              <w:pStyle w:val="ListParagraph"/>
              <w:numPr>
                <w:ilvl w:val="0"/>
                <w:numId w:val="2"/>
              </w:numPr>
              <w:tabs>
                <w:tab w:val="left" w:pos="1920"/>
              </w:tabs>
              <w:ind w:left="327"/>
              <w:rPr>
                <w:rFonts w:ascii="Bookman Old Style" w:hAnsi="Bookman Old Style"/>
                <w:sz w:val="21"/>
                <w:szCs w:val="21"/>
              </w:rPr>
            </w:pP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Menyiapkan bahan usulan laporan kinerja instansi pemerintah, usulan LKPJ, usulan LPPD, usulan RLPPD dan laporan kegiatan </w:t>
            </w:r>
            <w:r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  <w:t>Reformasi Birokrasi Dan Pelayanan Publik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>;</w:t>
            </w:r>
          </w:p>
          <w:p w:rsidR="002214D8" w:rsidRPr="0075333C" w:rsidRDefault="002214D8" w:rsidP="00276617">
            <w:pPr>
              <w:pStyle w:val="ListParagraph"/>
              <w:numPr>
                <w:ilvl w:val="0"/>
                <w:numId w:val="2"/>
              </w:numPr>
              <w:tabs>
                <w:tab w:val="left" w:pos="1920"/>
              </w:tabs>
              <w:ind w:left="327"/>
              <w:rPr>
                <w:rFonts w:ascii="Bookman Old Style" w:hAnsi="Bookman Old Style"/>
                <w:sz w:val="21"/>
                <w:szCs w:val="21"/>
              </w:rPr>
            </w:pPr>
            <w:r w:rsidRPr="0075333C">
              <w:rPr>
                <w:rFonts w:ascii="Bookman Old Style" w:hAnsi="Bookman Old Style"/>
                <w:sz w:val="21"/>
                <w:szCs w:val="21"/>
              </w:rPr>
              <w:t>Menyiapkan bahan dan melaksanakan koordinasi, fasilitasi, monitoring dan evaluasi;</w:t>
            </w:r>
          </w:p>
          <w:p w:rsidR="002214D8" w:rsidRPr="0075333C" w:rsidRDefault="002214D8" w:rsidP="00276617">
            <w:pPr>
              <w:pStyle w:val="ListParagraph"/>
              <w:numPr>
                <w:ilvl w:val="0"/>
                <w:numId w:val="2"/>
              </w:numPr>
              <w:tabs>
                <w:tab w:val="left" w:pos="1920"/>
              </w:tabs>
              <w:ind w:left="327"/>
              <w:rPr>
                <w:rFonts w:ascii="Bookman Old Style" w:hAnsi="Bookman Old Style"/>
                <w:sz w:val="21"/>
                <w:szCs w:val="21"/>
              </w:rPr>
            </w:pPr>
            <w:r w:rsidRPr="0075333C">
              <w:rPr>
                <w:rFonts w:ascii="Bookman Old Style" w:hAnsi="Bookman Old Style"/>
                <w:sz w:val="21"/>
                <w:szCs w:val="21"/>
              </w:rPr>
              <w:t>Mendistribusikan tugas dan menilai kinerja bawahan;</w:t>
            </w:r>
          </w:p>
          <w:p w:rsidR="002214D8" w:rsidRPr="0075333C" w:rsidRDefault="002214D8" w:rsidP="00276617">
            <w:pPr>
              <w:pStyle w:val="ListParagraph"/>
              <w:numPr>
                <w:ilvl w:val="0"/>
                <w:numId w:val="2"/>
              </w:numPr>
              <w:tabs>
                <w:tab w:val="left" w:pos="1920"/>
              </w:tabs>
              <w:ind w:left="327"/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75333C">
              <w:rPr>
                <w:rFonts w:ascii="Bookman Old Style" w:hAnsi="Bookman Old Style"/>
                <w:sz w:val="21"/>
                <w:szCs w:val="21"/>
              </w:rPr>
              <w:t>Melaksanakan tugas kedinasan lain yang diberikan oleh pimpinan sesuai dengan bidang tugas dan fungsi.</w:t>
            </w:r>
          </w:p>
          <w:p w:rsidR="00544DDD" w:rsidRPr="0075333C" w:rsidRDefault="00544DDD" w:rsidP="002214D8">
            <w:pPr>
              <w:pStyle w:val="ListParagraph"/>
              <w:ind w:left="327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456F26" w:rsidRPr="004A5198" w:rsidRDefault="00456F26" w:rsidP="002214D8">
            <w:pPr>
              <w:pStyle w:val="ListParagraph"/>
              <w:tabs>
                <w:tab w:val="left" w:pos="720"/>
                <w:tab w:val="left" w:pos="810"/>
              </w:tabs>
              <w:spacing w:after="200" w:line="276" w:lineRule="auto"/>
              <w:ind w:left="709"/>
              <w:jc w:val="both"/>
              <w:rPr>
                <w:rFonts w:ascii="Arial" w:hAnsi="Arial" w:cs="Arial"/>
                <w:lang w:val="id-ID"/>
              </w:rPr>
            </w:pPr>
          </w:p>
        </w:tc>
      </w:tr>
      <w:tr w:rsidR="005A67B9" w:rsidRPr="003201BF" w:rsidTr="008A51C8">
        <w:tc>
          <w:tcPr>
            <w:tcW w:w="710" w:type="dxa"/>
            <w:shd w:val="clear" w:color="auto" w:fill="FFFFFF" w:themeFill="background1"/>
          </w:tcPr>
          <w:p w:rsidR="005A67B9" w:rsidRPr="0075333C" w:rsidRDefault="005A67B9" w:rsidP="00544DDD">
            <w:pPr>
              <w:rPr>
                <w:rFonts w:ascii="Bookman Old Style" w:hAnsi="Bookman Old Style"/>
                <w:b/>
                <w:sz w:val="21"/>
                <w:szCs w:val="21"/>
              </w:rPr>
            </w:pPr>
            <w:r w:rsidRPr="0075333C">
              <w:rPr>
                <w:rFonts w:ascii="Bookman Old Style" w:hAnsi="Bookman Old Style"/>
                <w:b/>
                <w:sz w:val="21"/>
                <w:szCs w:val="21"/>
              </w:rPr>
              <w:lastRenderedPageBreak/>
              <w:t>10</w:t>
            </w:r>
          </w:p>
        </w:tc>
        <w:tc>
          <w:tcPr>
            <w:tcW w:w="2126" w:type="dxa"/>
            <w:shd w:val="clear" w:color="auto" w:fill="FFFFFF" w:themeFill="background1"/>
          </w:tcPr>
          <w:p w:rsidR="005A67B9" w:rsidRPr="0075333C" w:rsidRDefault="005A67B9" w:rsidP="00544DDD">
            <w:pPr>
              <w:rPr>
                <w:rFonts w:ascii="Bookman Old Style" w:hAnsi="Bookman Old Style" w:cs="Arial"/>
                <w:b/>
                <w:color w:val="000000" w:themeColor="text1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b/>
                <w:bCs/>
                <w:color w:val="000000" w:themeColor="text1"/>
                <w:sz w:val="21"/>
                <w:szCs w:val="21"/>
              </w:rPr>
              <w:t>Bagian Analisis Formasi Jabatan dan Sumber Daya Aparatur</w:t>
            </w:r>
          </w:p>
        </w:tc>
        <w:tc>
          <w:tcPr>
            <w:tcW w:w="2542" w:type="dxa"/>
            <w:shd w:val="clear" w:color="auto" w:fill="FFFFFF" w:themeFill="background1"/>
          </w:tcPr>
          <w:p w:rsidR="004165E6" w:rsidRPr="0075333C" w:rsidRDefault="004165E6" w:rsidP="004165E6">
            <w:pPr>
              <w:rPr>
                <w:rFonts w:ascii="Bookman Old Style" w:hAnsi="Bookman Old Style" w:cs="Arial"/>
                <w:bCs/>
                <w:color w:val="FF0000"/>
                <w:sz w:val="21"/>
                <w:szCs w:val="21"/>
              </w:rPr>
            </w:pPr>
            <w:r w:rsidRPr="0075333C">
              <w:rPr>
                <w:rFonts w:ascii="Bookman Old Style" w:hAnsi="Bookman Old Style"/>
                <w:sz w:val="21"/>
                <w:szCs w:val="21"/>
              </w:rPr>
              <w:t>Menyusun bahan/ materi kebijakan,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 penyusunan,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pengoordinasian</w:t>
            </w:r>
            <w:r w:rsidRPr="0075333C">
              <w:rPr>
                <w:rFonts w:ascii="Bookman Old Style" w:hAnsi="Bookman Old Style"/>
                <w:spacing w:val="34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>administrasi pelaksanaan</w:t>
            </w:r>
            <w:r w:rsidRPr="0075333C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>tugas</w:t>
            </w:r>
            <w:r w:rsidRPr="0075333C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>Perangkat</w:t>
            </w:r>
            <w:r w:rsidRPr="0075333C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Daerah, pembinaan, monitoring, perumusan dan penyusunan rencana/ program, evaluasi dan pelaporan, serta 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pelayanan</w:t>
            </w:r>
            <w:r w:rsidRPr="0075333C">
              <w:rPr>
                <w:rFonts w:ascii="Bookman Old Style" w:hAnsi="Bookman Old Style"/>
                <w:spacing w:val="21"/>
                <w:w w:val="99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lastRenderedPageBreak/>
              <w:t>administratif penyelenggaraan  urusan pemerintah  umum dibidang Analisis dan Evaluasi Jabatan, Sumber Daya Aparatur dan  Tata Usaha</w:t>
            </w:r>
            <w:r w:rsidRPr="0075333C">
              <w:rPr>
                <w:rFonts w:ascii="Bookman Old Style" w:hAnsi="Bookman Old Style" w:cs="Arial"/>
                <w:bCs/>
                <w:color w:val="000000" w:themeColor="text1"/>
                <w:sz w:val="21"/>
                <w:szCs w:val="21"/>
              </w:rPr>
              <w:t>.</w:t>
            </w:r>
          </w:p>
          <w:p w:rsidR="005209B1" w:rsidRPr="0075333C" w:rsidRDefault="005209B1" w:rsidP="00544DDD">
            <w:pPr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8373" w:type="dxa"/>
            <w:shd w:val="clear" w:color="auto" w:fill="FFFFFF" w:themeFill="background1"/>
          </w:tcPr>
          <w:p w:rsidR="00733F7A" w:rsidRPr="0075333C" w:rsidRDefault="00733F7A" w:rsidP="00276617">
            <w:pPr>
              <w:numPr>
                <w:ilvl w:val="1"/>
                <w:numId w:val="9"/>
              </w:numPr>
              <w:tabs>
                <w:tab w:val="clear" w:pos="1440"/>
              </w:tabs>
              <w:ind w:left="327"/>
              <w:rPr>
                <w:rFonts w:ascii="Bookman Old Style" w:hAnsi="Bookman Old Style" w:cs="Arial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sz w:val="21"/>
                <w:szCs w:val="21"/>
                <w:lang w:val="id-ID"/>
              </w:rPr>
              <w:lastRenderedPageBreak/>
              <w:t>Menyusun</w:t>
            </w:r>
            <w:r w:rsidRPr="0075333C">
              <w:rPr>
                <w:rFonts w:ascii="Bookman Old Style" w:hAnsi="Bookman Old Style" w:cs="Arial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 w:cs="Arial"/>
                <w:sz w:val="21"/>
                <w:szCs w:val="21"/>
                <w:lang w:val="id-ID"/>
              </w:rPr>
              <w:t xml:space="preserve">bahan perumusan </w:t>
            </w:r>
            <w:r w:rsidRPr="0075333C">
              <w:rPr>
                <w:rFonts w:ascii="Bookman Old Style" w:hAnsi="Bookman Old Style" w:cs="Arial"/>
                <w:sz w:val="21"/>
                <w:szCs w:val="21"/>
              </w:rPr>
              <w:t>kebijakan strategis pengendalian dan pembinaan kegiatan Analisis dan Evaluasi Jabatan, Sumber Daya Aparatur serta Tata Usaha:</w:t>
            </w:r>
          </w:p>
          <w:p w:rsidR="00733F7A" w:rsidRPr="0075333C" w:rsidRDefault="00733F7A" w:rsidP="00276617">
            <w:pPr>
              <w:numPr>
                <w:ilvl w:val="1"/>
                <w:numId w:val="9"/>
              </w:numPr>
              <w:tabs>
                <w:tab w:val="clear" w:pos="1440"/>
              </w:tabs>
              <w:ind w:left="327"/>
              <w:rPr>
                <w:rFonts w:ascii="Bookman Old Style" w:hAnsi="Bookman Old Style" w:cs="Arial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sz w:val="21"/>
                <w:szCs w:val="21"/>
                <w:lang w:val="id-ID"/>
              </w:rPr>
              <w:t xml:space="preserve">Menyusun bahan dan melaksanakan </w:t>
            </w:r>
            <w:r w:rsidRPr="0075333C">
              <w:rPr>
                <w:rFonts w:ascii="Bookman Old Style" w:hAnsi="Bookman Old Style" w:cs="Arial"/>
                <w:sz w:val="21"/>
                <w:szCs w:val="21"/>
              </w:rPr>
              <w:t>koordinasi dan konsultasi bidang Analisis Formasi Jabatan dan Sumber Daya Aparatur;</w:t>
            </w:r>
          </w:p>
          <w:p w:rsidR="00733F7A" w:rsidRPr="0075333C" w:rsidRDefault="00733F7A" w:rsidP="00276617">
            <w:pPr>
              <w:numPr>
                <w:ilvl w:val="1"/>
                <w:numId w:val="9"/>
              </w:numPr>
              <w:tabs>
                <w:tab w:val="clear" w:pos="1440"/>
              </w:tabs>
              <w:ind w:left="327"/>
              <w:rPr>
                <w:rFonts w:ascii="Bookman Old Style" w:hAnsi="Bookman Old Style" w:cs="Arial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sz w:val="21"/>
                <w:szCs w:val="21"/>
                <w:lang w:val="id-ID"/>
              </w:rPr>
              <w:t>Menyusun bahan</w:t>
            </w:r>
            <w:r w:rsidRPr="0075333C">
              <w:rPr>
                <w:rFonts w:ascii="Bookman Old Style" w:hAnsi="Bookman Old Style" w:cs="Arial"/>
                <w:sz w:val="21"/>
                <w:szCs w:val="21"/>
              </w:rPr>
              <w:t xml:space="preserve"> kajian/telaahan hasil Analisis Jabatan dan Analisis Beban Kerja, Ev</w:t>
            </w:r>
            <w:r w:rsidR="008864A8" w:rsidRPr="0075333C">
              <w:rPr>
                <w:rFonts w:ascii="Bookman Old Style" w:hAnsi="Bookman Old Style" w:cs="Arial"/>
                <w:sz w:val="21"/>
                <w:szCs w:val="21"/>
              </w:rPr>
              <w:t>aluasi Jabatan serta Sumber Daya Aparatur;</w:t>
            </w:r>
            <w:r w:rsidRPr="0075333C">
              <w:rPr>
                <w:rFonts w:ascii="Bookman Old Style" w:hAnsi="Bookman Old Style" w:cs="Arial"/>
                <w:sz w:val="21"/>
                <w:szCs w:val="21"/>
              </w:rPr>
              <w:t xml:space="preserve"> </w:t>
            </w:r>
          </w:p>
          <w:p w:rsidR="00733F7A" w:rsidRPr="0075333C" w:rsidRDefault="008864A8" w:rsidP="00276617">
            <w:pPr>
              <w:numPr>
                <w:ilvl w:val="1"/>
                <w:numId w:val="9"/>
              </w:numPr>
              <w:tabs>
                <w:tab w:val="clear" w:pos="1440"/>
              </w:tabs>
              <w:ind w:left="327"/>
              <w:rPr>
                <w:rFonts w:ascii="Bookman Old Style" w:hAnsi="Bookman Old Style" w:cs="Arial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sz w:val="21"/>
                <w:szCs w:val="21"/>
              </w:rPr>
              <w:t xml:space="preserve">Menyusun </w:t>
            </w:r>
            <w:r w:rsidR="00733F7A" w:rsidRPr="0075333C">
              <w:rPr>
                <w:rFonts w:ascii="Bookman Old Style" w:hAnsi="Bookman Old Style" w:cs="Arial"/>
                <w:sz w:val="21"/>
                <w:szCs w:val="21"/>
              </w:rPr>
              <w:t xml:space="preserve">pedoman dan petunjuk teknis </w:t>
            </w:r>
            <w:r w:rsidRPr="0075333C">
              <w:rPr>
                <w:rFonts w:ascii="Bookman Old Style" w:hAnsi="Bookman Old Style" w:cs="Arial"/>
                <w:sz w:val="21"/>
                <w:szCs w:val="21"/>
              </w:rPr>
              <w:t>p</w:t>
            </w:r>
            <w:r w:rsidR="00733F7A" w:rsidRPr="0075333C">
              <w:rPr>
                <w:rFonts w:ascii="Bookman Old Style" w:hAnsi="Bookman Old Style" w:cs="Arial"/>
                <w:sz w:val="21"/>
                <w:szCs w:val="21"/>
              </w:rPr>
              <w:t>enyusunan Analisis Jabatan, ABK, Monev PAN dan SDA;</w:t>
            </w:r>
            <w:r w:rsidR="00733F7A" w:rsidRPr="0075333C">
              <w:rPr>
                <w:rFonts w:ascii="Bookman Old Style" w:hAnsi="Bookman Old Style" w:cs="Arial"/>
                <w:sz w:val="21"/>
                <w:szCs w:val="21"/>
                <w:lang w:val="id-ID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33F7A" w:rsidRPr="0075333C" w:rsidRDefault="00733F7A" w:rsidP="00276617">
            <w:pPr>
              <w:numPr>
                <w:ilvl w:val="1"/>
                <w:numId w:val="9"/>
              </w:numPr>
              <w:tabs>
                <w:tab w:val="clear" w:pos="1440"/>
              </w:tabs>
              <w:ind w:left="327"/>
              <w:rPr>
                <w:rFonts w:ascii="Bookman Old Style" w:hAnsi="Bookman Old Style" w:cs="Arial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sz w:val="21"/>
                <w:szCs w:val="21"/>
                <w:lang w:val="id-ID"/>
              </w:rPr>
              <w:t>Menyusun bahan</w:t>
            </w:r>
            <w:r w:rsidRPr="0075333C">
              <w:rPr>
                <w:rFonts w:ascii="Bookman Old Style" w:hAnsi="Bookman Old Style" w:cs="Arial"/>
                <w:sz w:val="21"/>
                <w:szCs w:val="21"/>
              </w:rPr>
              <w:t xml:space="preserve"> materi</w:t>
            </w:r>
            <w:r w:rsidRPr="0075333C">
              <w:rPr>
                <w:rFonts w:ascii="Bookman Old Style" w:hAnsi="Bookman Old Style" w:cs="Arial"/>
                <w:sz w:val="21"/>
                <w:szCs w:val="21"/>
                <w:lang w:val="id-ID"/>
              </w:rPr>
              <w:t xml:space="preserve"> dan m</w:t>
            </w:r>
            <w:r w:rsidRPr="0075333C">
              <w:rPr>
                <w:rFonts w:ascii="Bookman Old Style" w:hAnsi="Bookman Old Style" w:cs="Arial"/>
                <w:sz w:val="21"/>
                <w:szCs w:val="21"/>
              </w:rPr>
              <w:t>elaksanakan pembinaan dan fasilitasi Analisis  Jabatan, Analisis Beban Kerja, Evaluasi Jabatan dan Peningkatan Kapasitas Sumber Daya Aparatur;</w:t>
            </w:r>
          </w:p>
          <w:p w:rsidR="00733F7A" w:rsidRPr="0075333C" w:rsidRDefault="00733F7A" w:rsidP="00276617">
            <w:pPr>
              <w:numPr>
                <w:ilvl w:val="1"/>
                <w:numId w:val="9"/>
              </w:numPr>
              <w:tabs>
                <w:tab w:val="clear" w:pos="1440"/>
              </w:tabs>
              <w:ind w:left="327"/>
              <w:rPr>
                <w:rFonts w:ascii="Bookman Old Style" w:hAnsi="Bookman Old Style" w:cs="Arial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sz w:val="21"/>
                <w:szCs w:val="21"/>
                <w:lang w:val="id-ID"/>
              </w:rPr>
              <w:t xml:space="preserve">Menyusun </w:t>
            </w:r>
            <w:r w:rsidRPr="0075333C">
              <w:rPr>
                <w:rFonts w:ascii="Bookman Old Style" w:hAnsi="Bookman Old Style" w:cs="Arial"/>
                <w:sz w:val="21"/>
                <w:szCs w:val="21"/>
              </w:rPr>
              <w:t>peta potensi kebutuhan Jabatan sesuai dengan jenis dan klasifikasinya;</w:t>
            </w:r>
          </w:p>
          <w:p w:rsidR="00733F7A" w:rsidRPr="0075333C" w:rsidRDefault="008864A8" w:rsidP="00276617">
            <w:pPr>
              <w:numPr>
                <w:ilvl w:val="1"/>
                <w:numId w:val="9"/>
              </w:numPr>
              <w:tabs>
                <w:tab w:val="clear" w:pos="1440"/>
              </w:tabs>
              <w:ind w:left="327"/>
              <w:rPr>
                <w:rFonts w:ascii="Bookman Old Style" w:hAnsi="Bookman Old Style" w:cs="Arial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sz w:val="21"/>
                <w:szCs w:val="21"/>
              </w:rPr>
              <w:lastRenderedPageBreak/>
              <w:t>Menyusun bahan pelaksanaan urusan k</w:t>
            </w:r>
            <w:r w:rsidR="00733F7A" w:rsidRPr="0075333C">
              <w:rPr>
                <w:rFonts w:ascii="Bookman Old Style" w:hAnsi="Bookman Old Style" w:cs="Arial"/>
                <w:sz w:val="21"/>
                <w:szCs w:val="21"/>
                <w:lang w:val="id-ID"/>
              </w:rPr>
              <w:t xml:space="preserve">etatausahaan, </w:t>
            </w:r>
            <w:r w:rsidRPr="0075333C">
              <w:rPr>
                <w:rFonts w:ascii="Bookman Old Style" w:hAnsi="Bookman Old Style" w:cs="Arial"/>
                <w:sz w:val="21"/>
                <w:szCs w:val="21"/>
              </w:rPr>
              <w:t>k</w:t>
            </w:r>
            <w:r w:rsidR="00733F7A" w:rsidRPr="0075333C">
              <w:rPr>
                <w:rFonts w:ascii="Bookman Old Style" w:hAnsi="Bookman Old Style" w:cs="Arial"/>
                <w:sz w:val="21"/>
                <w:szCs w:val="21"/>
                <w:lang w:val="id-ID"/>
              </w:rPr>
              <w:t xml:space="preserve">euangan, </w:t>
            </w:r>
            <w:r w:rsidRPr="0075333C">
              <w:rPr>
                <w:rFonts w:ascii="Bookman Old Style" w:hAnsi="Bookman Old Style" w:cs="Arial"/>
                <w:sz w:val="21"/>
                <w:szCs w:val="21"/>
              </w:rPr>
              <w:t>a</w:t>
            </w:r>
            <w:r w:rsidR="00733F7A" w:rsidRPr="0075333C">
              <w:rPr>
                <w:rFonts w:ascii="Bookman Old Style" w:hAnsi="Bookman Old Style" w:cs="Arial"/>
                <w:sz w:val="21"/>
                <w:szCs w:val="21"/>
                <w:lang w:val="id-ID"/>
              </w:rPr>
              <w:t xml:space="preserve">set dan </w:t>
            </w:r>
            <w:r w:rsidRPr="0075333C">
              <w:rPr>
                <w:rFonts w:ascii="Bookman Old Style" w:hAnsi="Bookman Old Style" w:cs="Arial"/>
                <w:sz w:val="21"/>
                <w:szCs w:val="21"/>
              </w:rPr>
              <w:t>k</w:t>
            </w:r>
            <w:r w:rsidR="00733F7A" w:rsidRPr="0075333C">
              <w:rPr>
                <w:rFonts w:ascii="Bookman Old Style" w:hAnsi="Bookman Old Style" w:cs="Arial"/>
                <w:sz w:val="21"/>
                <w:szCs w:val="21"/>
                <w:lang w:val="id-ID"/>
              </w:rPr>
              <w:t>epegawaian</w:t>
            </w:r>
            <w:r w:rsidRPr="0075333C">
              <w:rPr>
                <w:rFonts w:ascii="Bookman Old Style" w:hAnsi="Bookman Old Style" w:cs="Arial"/>
                <w:sz w:val="21"/>
                <w:szCs w:val="21"/>
              </w:rPr>
              <w:t xml:space="preserve"> Biro</w:t>
            </w:r>
            <w:r w:rsidR="00733F7A" w:rsidRPr="0075333C">
              <w:rPr>
                <w:rFonts w:ascii="Bookman Old Style" w:hAnsi="Bookman Old Style" w:cs="Arial"/>
                <w:sz w:val="21"/>
                <w:szCs w:val="21"/>
                <w:lang w:val="id-ID"/>
              </w:rPr>
              <w:t>;</w:t>
            </w:r>
          </w:p>
          <w:p w:rsidR="008864A8" w:rsidRPr="0075333C" w:rsidRDefault="008864A8" w:rsidP="00276617">
            <w:pPr>
              <w:numPr>
                <w:ilvl w:val="1"/>
                <w:numId w:val="9"/>
              </w:numPr>
              <w:tabs>
                <w:tab w:val="clear" w:pos="1440"/>
              </w:tabs>
              <w:ind w:left="327"/>
              <w:rPr>
                <w:rFonts w:ascii="Bookman Old Style" w:hAnsi="Bookman Old Style" w:cs="Arial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sz w:val="21"/>
                <w:szCs w:val="21"/>
              </w:rPr>
              <w:t>Menyiapkan bahan laporan kinerja instansi pemerintah, LKPJ, LPPD, RLPPD dan laporan kegiatan biro;</w:t>
            </w:r>
          </w:p>
          <w:p w:rsidR="008864A8" w:rsidRPr="0075333C" w:rsidRDefault="008864A8" w:rsidP="00276617">
            <w:pPr>
              <w:numPr>
                <w:ilvl w:val="1"/>
                <w:numId w:val="9"/>
              </w:numPr>
              <w:tabs>
                <w:tab w:val="clear" w:pos="1440"/>
              </w:tabs>
              <w:ind w:left="327"/>
              <w:rPr>
                <w:rFonts w:ascii="Bookman Old Style" w:hAnsi="Bookman Old Style" w:cs="Arial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sz w:val="21"/>
                <w:szCs w:val="21"/>
              </w:rPr>
              <w:t>Menyusun Rencana Strategis, Rencana Kerja, RKA/DPA biro;</w:t>
            </w:r>
          </w:p>
          <w:p w:rsidR="008864A8" w:rsidRPr="0075333C" w:rsidRDefault="008864A8" w:rsidP="00276617">
            <w:pPr>
              <w:numPr>
                <w:ilvl w:val="1"/>
                <w:numId w:val="9"/>
              </w:numPr>
              <w:tabs>
                <w:tab w:val="clear" w:pos="1440"/>
              </w:tabs>
              <w:ind w:left="327"/>
              <w:rPr>
                <w:rFonts w:ascii="Bookman Old Style" w:hAnsi="Bookman Old Style" w:cs="Arial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sz w:val="21"/>
                <w:szCs w:val="21"/>
              </w:rPr>
              <w:t>Menyusun bahan usulan Rencana Strategis, usulan Rencana Kerja, usulan RKA/DPA kegiatan Analisis Formasi Jabatan dan Sumber Daya Aparatur;</w:t>
            </w:r>
          </w:p>
          <w:p w:rsidR="008864A8" w:rsidRPr="0075333C" w:rsidRDefault="008864A8" w:rsidP="00276617">
            <w:pPr>
              <w:numPr>
                <w:ilvl w:val="1"/>
                <w:numId w:val="9"/>
              </w:numPr>
              <w:tabs>
                <w:tab w:val="clear" w:pos="1440"/>
              </w:tabs>
              <w:ind w:left="327"/>
              <w:rPr>
                <w:rFonts w:ascii="Bookman Old Style" w:hAnsi="Bookman Old Style" w:cs="Arial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sz w:val="21"/>
                <w:szCs w:val="21"/>
              </w:rPr>
              <w:t>Menyusun bahan usulan laporan kinerja instansi pemerintah, usulan LKPJ, usulan LPPD, usulan RLPPD dan laporan kegiatan Analisis Formasi Jabatan dan Sumber Daya Aparatur;</w:t>
            </w:r>
          </w:p>
          <w:p w:rsidR="008864A8" w:rsidRPr="0075333C" w:rsidRDefault="008864A8" w:rsidP="00276617">
            <w:pPr>
              <w:numPr>
                <w:ilvl w:val="1"/>
                <w:numId w:val="9"/>
              </w:numPr>
              <w:tabs>
                <w:tab w:val="clear" w:pos="1440"/>
              </w:tabs>
              <w:ind w:left="327"/>
              <w:rPr>
                <w:rFonts w:ascii="Bookman Old Style" w:hAnsi="Bookman Old Style" w:cs="Arial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sz w:val="21"/>
                <w:szCs w:val="21"/>
              </w:rPr>
              <w:t>Menyusun bahan dan melaksanakan koordinasi, pembinaan, monitoring dan evaluasi;</w:t>
            </w:r>
          </w:p>
          <w:p w:rsidR="008864A8" w:rsidRPr="0075333C" w:rsidRDefault="008864A8" w:rsidP="00276617">
            <w:pPr>
              <w:numPr>
                <w:ilvl w:val="1"/>
                <w:numId w:val="9"/>
              </w:numPr>
              <w:tabs>
                <w:tab w:val="clear" w:pos="1440"/>
              </w:tabs>
              <w:ind w:left="327"/>
              <w:rPr>
                <w:rFonts w:ascii="Bookman Old Style" w:hAnsi="Bookman Old Style" w:cs="Arial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sz w:val="21"/>
                <w:szCs w:val="21"/>
              </w:rPr>
              <w:t>Mendistribusikan tugas dan menilai kinerja bawahan;</w:t>
            </w:r>
          </w:p>
          <w:p w:rsidR="008864A8" w:rsidRPr="0075333C" w:rsidRDefault="008864A8" w:rsidP="00276617">
            <w:pPr>
              <w:numPr>
                <w:ilvl w:val="1"/>
                <w:numId w:val="9"/>
              </w:numPr>
              <w:tabs>
                <w:tab w:val="clear" w:pos="1440"/>
              </w:tabs>
              <w:ind w:left="327"/>
              <w:rPr>
                <w:rFonts w:ascii="Bookman Old Style" w:hAnsi="Bookman Old Style" w:cs="Arial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sz w:val="21"/>
                <w:szCs w:val="21"/>
              </w:rPr>
              <w:t>Melaksanakan tugas kedinasan lain yang diberikan oleh pimpinan sesuai dengan bidang tugas dan fungsi.</w:t>
            </w:r>
          </w:p>
          <w:p w:rsidR="005A67B9" w:rsidRPr="0075333C" w:rsidRDefault="005A67B9" w:rsidP="008864A8">
            <w:pPr>
              <w:tabs>
                <w:tab w:val="left" w:pos="360"/>
              </w:tabs>
              <w:ind w:left="327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4165E6" w:rsidRPr="0075333C" w:rsidRDefault="004165E6" w:rsidP="004165E6">
            <w:pPr>
              <w:pStyle w:val="BodyText"/>
              <w:widowControl w:val="0"/>
              <w:numPr>
                <w:ilvl w:val="0"/>
                <w:numId w:val="18"/>
              </w:numPr>
              <w:tabs>
                <w:tab w:val="left" w:pos="176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ind w:left="176" w:hanging="284"/>
              <w:rPr>
                <w:rFonts w:ascii="Bookman Old Style" w:hAnsi="Bookman Old Style"/>
                <w:sz w:val="21"/>
                <w:szCs w:val="21"/>
              </w:rPr>
            </w:pPr>
            <w:r w:rsidRPr="0075333C">
              <w:rPr>
                <w:rFonts w:ascii="Bookman Old Style" w:hAnsi="Bookman Old Style"/>
                <w:sz w:val="21"/>
                <w:szCs w:val="21"/>
              </w:rPr>
              <w:lastRenderedPageBreak/>
              <w:t>Penyusunan bahan/</w:t>
            </w:r>
            <w:r w:rsidR="00EB03DD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materi kebijakan dan 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>pengoordinasian</w:t>
            </w:r>
            <w:r w:rsidRPr="0075333C">
              <w:rPr>
                <w:rFonts w:ascii="Bookman Old Style" w:hAnsi="Bookman Old Style"/>
                <w:spacing w:val="-17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>penyusunan</w:t>
            </w:r>
            <w:r w:rsidRPr="0075333C">
              <w:rPr>
                <w:rFonts w:ascii="Bookman Old Style" w:hAnsi="Bookman Old Style"/>
                <w:spacing w:val="-16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>kebijakan</w:t>
            </w:r>
            <w:r w:rsidRPr="0075333C">
              <w:rPr>
                <w:rFonts w:ascii="Bookman Old Style" w:hAnsi="Bookman Old Style"/>
                <w:spacing w:val="-16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>Daerah di bidang Analisis Formasi Jabatan dan Sumber Daya Aparatur;</w:t>
            </w:r>
          </w:p>
          <w:p w:rsidR="004165E6" w:rsidRPr="0075333C" w:rsidRDefault="004165E6" w:rsidP="004165E6">
            <w:pPr>
              <w:pStyle w:val="BodyText"/>
              <w:widowControl w:val="0"/>
              <w:numPr>
                <w:ilvl w:val="0"/>
                <w:numId w:val="18"/>
              </w:numPr>
              <w:tabs>
                <w:tab w:val="left" w:pos="176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ind w:left="176" w:hanging="284"/>
              <w:rPr>
                <w:rFonts w:ascii="Bookman Old Style" w:hAnsi="Bookman Old Style"/>
                <w:sz w:val="21"/>
                <w:szCs w:val="21"/>
              </w:rPr>
            </w:pP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Penyusunan rencana/program kebijakan dan 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pengoordinasian</w:t>
            </w:r>
            <w:r w:rsidRPr="0075333C">
              <w:rPr>
                <w:rFonts w:ascii="Bookman Old Style" w:hAnsi="Bookman Old Style"/>
                <w:spacing w:val="-14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>pelaksanaan</w:t>
            </w:r>
            <w:r w:rsidRPr="0075333C">
              <w:rPr>
                <w:rFonts w:ascii="Bookman Old Style" w:hAnsi="Bookman Old Style"/>
                <w:spacing w:val="-14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>tugas</w:t>
            </w:r>
            <w:r w:rsidRPr="0075333C">
              <w:rPr>
                <w:rFonts w:ascii="Bookman Old Style" w:hAnsi="Bookman Old Style"/>
                <w:spacing w:val="-13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lastRenderedPageBreak/>
              <w:t>Perangkat</w:t>
            </w:r>
            <w:r w:rsidRPr="0075333C">
              <w:rPr>
                <w:rFonts w:ascii="Bookman Old Style" w:hAnsi="Bookman Old Style"/>
                <w:spacing w:val="-14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>Daerah di bidang Analisis Formasi Jabatan dan Sumber Daya Aparatur;</w:t>
            </w:r>
          </w:p>
          <w:p w:rsidR="004165E6" w:rsidRPr="0075333C" w:rsidRDefault="00EB03DD" w:rsidP="004165E6">
            <w:pPr>
              <w:pStyle w:val="BodyText"/>
              <w:widowControl w:val="0"/>
              <w:numPr>
                <w:ilvl w:val="0"/>
                <w:numId w:val="18"/>
              </w:numPr>
              <w:tabs>
                <w:tab w:val="left" w:pos="176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ind w:left="176" w:hanging="284"/>
              <w:rPr>
                <w:rFonts w:ascii="Bookman Old Style" w:hAnsi="Bookman Old Style"/>
                <w:spacing w:val="-1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Pelaksanaan koordinasi, monitoring,</w:t>
            </w:r>
            <w:r w:rsidRPr="00D40182">
              <w:rPr>
                <w:rFonts w:ascii="Bookman Old Style" w:hAnsi="Bookman Old Style"/>
                <w:sz w:val="21"/>
                <w:szCs w:val="21"/>
              </w:rPr>
              <w:t xml:space="preserve"> evaluasi pelaksanaan kebijakan Daerah,  Pelayanan administratif , pembinaan, serta  pelaporan</w:t>
            </w:r>
            <w:r w:rsidR="004165E6" w:rsidRPr="0075333C">
              <w:rPr>
                <w:rFonts w:ascii="Bookman Old Style" w:hAnsi="Bookman Old Style"/>
                <w:sz w:val="21"/>
                <w:szCs w:val="21"/>
              </w:rPr>
              <w:t xml:space="preserve">  di bidang Analisis Formasi Jabatan dan Sumber Daya Aparatur</w:t>
            </w:r>
            <w:r w:rsidR="004165E6"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>;</w:t>
            </w:r>
          </w:p>
          <w:p w:rsidR="005A67B9" w:rsidRPr="00EB03DD" w:rsidRDefault="004165E6" w:rsidP="004165E6">
            <w:pPr>
              <w:pStyle w:val="BodyText"/>
              <w:widowControl w:val="0"/>
              <w:numPr>
                <w:ilvl w:val="0"/>
                <w:numId w:val="18"/>
              </w:numPr>
              <w:tabs>
                <w:tab w:val="left" w:pos="176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ind w:left="176" w:hanging="284"/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</w:pP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>Pelaksanaan</w:t>
            </w:r>
            <w:r w:rsidRPr="0075333C">
              <w:rPr>
                <w:rFonts w:ascii="Bookman Old Style" w:hAnsi="Bookman Old Style"/>
                <w:spacing w:val="-22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fungsi kedinasan </w:t>
            </w:r>
            <w:r w:rsidRPr="0075333C">
              <w:rPr>
                <w:rFonts w:ascii="Bookman Old Style" w:hAnsi="Bookman Old Style"/>
                <w:spacing w:val="-23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pacing w:val="-2"/>
                <w:sz w:val="21"/>
                <w:szCs w:val="21"/>
              </w:rPr>
              <w:t>lain</w:t>
            </w:r>
            <w:r w:rsidRPr="0075333C">
              <w:rPr>
                <w:rFonts w:ascii="Bookman Old Style" w:hAnsi="Bookman Old Style"/>
                <w:spacing w:val="-21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>yang</w:t>
            </w:r>
            <w:r w:rsidRPr="0075333C">
              <w:rPr>
                <w:rFonts w:ascii="Bookman Old Style" w:hAnsi="Bookman Old Style"/>
                <w:spacing w:val="-22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>diberikan</w:t>
            </w:r>
            <w:r w:rsidRPr="0075333C">
              <w:rPr>
                <w:rFonts w:ascii="Bookman Old Style" w:hAnsi="Bookman Old Style"/>
                <w:spacing w:val="-22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>oleh</w:t>
            </w:r>
            <w:r w:rsidRPr="0075333C">
              <w:rPr>
                <w:rFonts w:ascii="Bookman Old Style" w:hAnsi="Bookman Old Style"/>
                <w:spacing w:val="-21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pimpinan </w:t>
            </w:r>
            <w:r w:rsidRPr="0075333C">
              <w:rPr>
                <w:rFonts w:ascii="Bookman Old Style" w:hAnsi="Bookman Old Style"/>
                <w:spacing w:val="-22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>sesuai</w:t>
            </w:r>
            <w:r w:rsidRPr="0075333C">
              <w:rPr>
                <w:rFonts w:ascii="Bookman Old Style" w:hAnsi="Bookman Old Style"/>
                <w:spacing w:val="-10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>dengan</w:t>
            </w:r>
            <w:r w:rsidRPr="0075333C">
              <w:rPr>
                <w:rFonts w:ascii="Bookman Old Style" w:hAnsi="Bookman Old Style"/>
                <w:spacing w:val="-9"/>
                <w:sz w:val="21"/>
                <w:szCs w:val="21"/>
              </w:rPr>
              <w:t xml:space="preserve"> bidang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>tugas</w:t>
            </w:r>
            <w:r w:rsidRPr="0075333C">
              <w:rPr>
                <w:rFonts w:ascii="Bookman Old Style" w:hAnsi="Bookman Old Style"/>
                <w:spacing w:val="-11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>dan</w:t>
            </w:r>
            <w:r w:rsidRPr="0075333C">
              <w:rPr>
                <w:rFonts w:ascii="Bookman Old Style" w:hAnsi="Bookman Old Style"/>
                <w:spacing w:val="-10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>fungsi;</w:t>
            </w:r>
          </w:p>
          <w:p w:rsidR="00EB03DD" w:rsidRPr="0075333C" w:rsidRDefault="00EB03DD" w:rsidP="00EB03DD">
            <w:pPr>
              <w:pStyle w:val="BodyText"/>
              <w:widowControl w:val="0"/>
              <w:tabs>
                <w:tab w:val="left" w:pos="176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ind w:left="176"/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</w:pPr>
          </w:p>
        </w:tc>
      </w:tr>
      <w:tr w:rsidR="005A67B9" w:rsidRPr="003201BF" w:rsidTr="008A51C8">
        <w:tc>
          <w:tcPr>
            <w:tcW w:w="710" w:type="dxa"/>
            <w:shd w:val="clear" w:color="auto" w:fill="FFFFFF" w:themeFill="background1"/>
          </w:tcPr>
          <w:p w:rsidR="005A67B9" w:rsidRPr="0075333C" w:rsidRDefault="005A67B9" w:rsidP="00544DDD">
            <w:pPr>
              <w:rPr>
                <w:rFonts w:ascii="Bookman Old Style" w:hAnsi="Bookman Old Style"/>
                <w:b/>
                <w:sz w:val="21"/>
                <w:szCs w:val="21"/>
              </w:rPr>
            </w:pPr>
            <w:r w:rsidRPr="0075333C">
              <w:rPr>
                <w:rFonts w:ascii="Bookman Old Style" w:hAnsi="Bookman Old Style"/>
                <w:b/>
                <w:sz w:val="21"/>
                <w:szCs w:val="21"/>
              </w:rPr>
              <w:lastRenderedPageBreak/>
              <w:t>11</w:t>
            </w:r>
          </w:p>
        </w:tc>
        <w:tc>
          <w:tcPr>
            <w:tcW w:w="2126" w:type="dxa"/>
            <w:shd w:val="clear" w:color="auto" w:fill="FFFFFF" w:themeFill="background1"/>
          </w:tcPr>
          <w:p w:rsidR="005A67B9" w:rsidRPr="0075333C" w:rsidRDefault="000361F6" w:rsidP="00EC2D12">
            <w:pPr>
              <w:rPr>
                <w:rFonts w:ascii="Bookman Old Style" w:hAnsi="Bookman Old Style" w:cs="Arial"/>
                <w:b/>
                <w:color w:val="000000" w:themeColor="text1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b/>
                <w:bCs/>
                <w:color w:val="000000" w:themeColor="text1"/>
                <w:sz w:val="21"/>
                <w:szCs w:val="21"/>
              </w:rPr>
              <w:t>Sub</w:t>
            </w:r>
            <w:r w:rsidR="00EC2D12" w:rsidRPr="0075333C">
              <w:rPr>
                <w:rFonts w:ascii="Bookman Old Style" w:hAnsi="Bookman Old Style" w:cs="Arial"/>
                <w:b/>
                <w:bCs/>
                <w:color w:val="000000" w:themeColor="text1"/>
                <w:sz w:val="21"/>
                <w:szCs w:val="21"/>
                <w:lang w:val="id-ID"/>
              </w:rPr>
              <w:t xml:space="preserve"> B</w:t>
            </w:r>
            <w:r w:rsidRPr="0075333C">
              <w:rPr>
                <w:rFonts w:ascii="Bookman Old Style" w:hAnsi="Bookman Old Style" w:cs="Arial"/>
                <w:b/>
                <w:bCs/>
                <w:color w:val="000000" w:themeColor="text1"/>
                <w:sz w:val="21"/>
                <w:szCs w:val="21"/>
              </w:rPr>
              <w:t>agian Analisis dan E</w:t>
            </w:r>
            <w:r w:rsidR="005A67B9" w:rsidRPr="0075333C">
              <w:rPr>
                <w:rFonts w:ascii="Bookman Old Style" w:hAnsi="Bookman Old Style" w:cs="Arial"/>
                <w:b/>
                <w:bCs/>
                <w:color w:val="000000" w:themeColor="text1"/>
                <w:sz w:val="21"/>
                <w:szCs w:val="21"/>
              </w:rPr>
              <w:t>valuasi Jabatan</w:t>
            </w:r>
            <w:r w:rsidR="005A67B9" w:rsidRPr="0075333C">
              <w:rPr>
                <w:rFonts w:ascii="Bookman Old Style" w:hAnsi="Bookman Old Style" w:cs="Arial"/>
                <w:b/>
                <w:color w:val="000000" w:themeColor="text1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2542" w:type="dxa"/>
            <w:shd w:val="clear" w:color="auto" w:fill="FFFFFF" w:themeFill="background1"/>
          </w:tcPr>
          <w:p w:rsidR="004165E6" w:rsidRPr="0075333C" w:rsidRDefault="004165E6" w:rsidP="004165E6">
            <w:pPr>
              <w:rPr>
                <w:rFonts w:ascii="Bookman Old Style" w:hAnsi="Bookman Old Style" w:cs="Arial"/>
                <w:bCs/>
                <w:color w:val="FF0000"/>
                <w:sz w:val="21"/>
                <w:szCs w:val="21"/>
              </w:rPr>
            </w:pPr>
            <w:r w:rsidRPr="0075333C">
              <w:rPr>
                <w:rFonts w:ascii="Bookman Old Style" w:hAnsi="Bookman Old Style"/>
                <w:sz w:val="21"/>
                <w:szCs w:val="21"/>
              </w:rPr>
              <w:t>Menyiapkan  bahan/ materi kebijakan,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 penyusunan,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pengoordinasian</w:t>
            </w:r>
            <w:r w:rsidRPr="0075333C">
              <w:rPr>
                <w:rFonts w:ascii="Bookman Old Style" w:hAnsi="Bookman Old Style"/>
                <w:spacing w:val="34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>administrasi pelaksanaan</w:t>
            </w:r>
            <w:r w:rsidRPr="0075333C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>tugas</w:t>
            </w:r>
            <w:r w:rsidRPr="0075333C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>Perangkat</w:t>
            </w:r>
            <w:r w:rsidRPr="0075333C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Daerah, pembinaan, monitoring, perumusan dan penyusunan rencana/ program, evaluasi dan pelaporan, serta 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pelayanan</w:t>
            </w:r>
            <w:r w:rsidRPr="0075333C">
              <w:rPr>
                <w:rFonts w:ascii="Bookman Old Style" w:hAnsi="Bookman Old Style"/>
                <w:spacing w:val="21"/>
                <w:w w:val="99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administratif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lastRenderedPageBreak/>
              <w:t xml:space="preserve">penyelenggaraan  urusan pemerintah  umum dibidang </w:t>
            </w:r>
            <w:r w:rsidRPr="0075333C">
              <w:rPr>
                <w:rFonts w:ascii="Bookman Old Style" w:hAnsi="Bookman Old Style" w:cs="Arial"/>
                <w:sz w:val="21"/>
                <w:szCs w:val="21"/>
              </w:rPr>
              <w:t xml:space="preserve"> </w:t>
            </w:r>
          </w:p>
          <w:p w:rsidR="005A67B9" w:rsidRPr="0075333C" w:rsidRDefault="004165E6" w:rsidP="004165E6">
            <w:pPr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</w:pPr>
            <w:r w:rsidRPr="0075333C">
              <w:rPr>
                <w:rFonts w:ascii="Bookman Old Style" w:hAnsi="Bookman Old Style"/>
                <w:sz w:val="21"/>
                <w:szCs w:val="21"/>
              </w:rPr>
              <w:t>Analisis dan Evaluasi Jabatan.</w:t>
            </w:r>
          </w:p>
        </w:tc>
        <w:tc>
          <w:tcPr>
            <w:tcW w:w="8373" w:type="dxa"/>
            <w:shd w:val="clear" w:color="auto" w:fill="FFFFFF" w:themeFill="background1"/>
          </w:tcPr>
          <w:p w:rsidR="008864A8" w:rsidRPr="0075333C" w:rsidRDefault="008864A8" w:rsidP="00276617">
            <w:pPr>
              <w:numPr>
                <w:ilvl w:val="0"/>
                <w:numId w:val="3"/>
              </w:numPr>
              <w:ind w:left="327"/>
              <w:jc w:val="both"/>
              <w:rPr>
                <w:rFonts w:ascii="Bookman Old Style" w:hAnsi="Bookman Old Style" w:cs="Arial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sz w:val="21"/>
                <w:szCs w:val="21"/>
              </w:rPr>
              <w:lastRenderedPageBreak/>
              <w:t xml:space="preserve">Menyiapkan </w:t>
            </w:r>
            <w:r w:rsidRPr="0075333C">
              <w:rPr>
                <w:rFonts w:ascii="Bookman Old Style" w:hAnsi="Bookman Old Style" w:cs="Arial"/>
                <w:sz w:val="21"/>
                <w:szCs w:val="21"/>
                <w:lang w:val="id-ID"/>
              </w:rPr>
              <w:t xml:space="preserve">bahan </w:t>
            </w:r>
            <w:r w:rsidRPr="0075333C">
              <w:rPr>
                <w:rFonts w:ascii="Bookman Old Style" w:hAnsi="Bookman Old Style" w:cs="Arial"/>
                <w:sz w:val="21"/>
                <w:szCs w:val="21"/>
              </w:rPr>
              <w:t>penyusunan kebijakan strategis pembinaan dan pengendalian kegiatan Analisa dan Evaluasi Jabatan</w:t>
            </w:r>
            <w:r w:rsidRPr="0075333C">
              <w:rPr>
                <w:rFonts w:ascii="Bookman Old Style" w:hAnsi="Bookman Old Style" w:cs="Arial"/>
                <w:sz w:val="21"/>
                <w:szCs w:val="21"/>
                <w:lang w:val="id-ID"/>
              </w:rPr>
              <w:t>:</w:t>
            </w:r>
          </w:p>
          <w:p w:rsidR="008864A8" w:rsidRPr="0075333C" w:rsidRDefault="008864A8" w:rsidP="00276617">
            <w:pPr>
              <w:numPr>
                <w:ilvl w:val="0"/>
                <w:numId w:val="3"/>
              </w:numPr>
              <w:ind w:left="327"/>
              <w:jc w:val="both"/>
              <w:rPr>
                <w:rFonts w:ascii="Bookman Old Style" w:hAnsi="Bookman Old Style" w:cs="Arial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sz w:val="21"/>
                <w:szCs w:val="21"/>
              </w:rPr>
              <w:t>Menyiapkan bahan dan melaksanakan koordinasi dan konsultasi bidang Analisa dan Evaluasi Jabatan;</w:t>
            </w:r>
          </w:p>
          <w:p w:rsidR="008864A8" w:rsidRPr="0075333C" w:rsidRDefault="008864A8" w:rsidP="00276617">
            <w:pPr>
              <w:numPr>
                <w:ilvl w:val="0"/>
                <w:numId w:val="3"/>
              </w:numPr>
              <w:ind w:left="327"/>
              <w:jc w:val="both"/>
              <w:rPr>
                <w:rFonts w:ascii="Bookman Old Style" w:hAnsi="Bookman Old Style" w:cs="Arial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sz w:val="21"/>
                <w:szCs w:val="21"/>
              </w:rPr>
              <w:t xml:space="preserve">Menyiapkan bahan kajian/telaahan penyusunan dokumen Analisis Jabatan dan Analisis Beban Kerja, Evjab, Kamus Jabatan, Syarat Jabatan; </w:t>
            </w:r>
          </w:p>
          <w:p w:rsidR="008864A8" w:rsidRPr="0075333C" w:rsidRDefault="008864A8" w:rsidP="00276617">
            <w:pPr>
              <w:numPr>
                <w:ilvl w:val="0"/>
                <w:numId w:val="3"/>
              </w:numPr>
              <w:ind w:left="327"/>
              <w:jc w:val="both"/>
              <w:rPr>
                <w:rFonts w:ascii="Bookman Old Style" w:hAnsi="Bookman Old Style" w:cs="Arial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sz w:val="21"/>
                <w:szCs w:val="21"/>
              </w:rPr>
              <w:t xml:space="preserve">Menyiapkan bahan pedoman dan petunjuk teknis Penyusunan Analisis Jabatan, ABK, Monev PAN, Evjab, Kamus Jabatan, Syarat Jabatan;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8864A8" w:rsidRPr="0075333C" w:rsidRDefault="008864A8" w:rsidP="00276617">
            <w:pPr>
              <w:numPr>
                <w:ilvl w:val="0"/>
                <w:numId w:val="3"/>
              </w:numPr>
              <w:ind w:left="327"/>
              <w:jc w:val="both"/>
              <w:rPr>
                <w:rFonts w:ascii="Bookman Old Style" w:hAnsi="Bookman Old Style" w:cs="Arial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sz w:val="21"/>
                <w:szCs w:val="21"/>
              </w:rPr>
              <w:t>Menyiapkan bahan materi dan melaksanakan fasilitasi Analisis Jabatan, Analisis Beban Kerja, Syarat Jabatan dan Evaluasi Jabatan, Kamus Jabatan;</w:t>
            </w:r>
          </w:p>
          <w:p w:rsidR="008864A8" w:rsidRPr="0075333C" w:rsidRDefault="008864A8" w:rsidP="00276617">
            <w:pPr>
              <w:numPr>
                <w:ilvl w:val="0"/>
                <w:numId w:val="3"/>
              </w:numPr>
              <w:ind w:left="327"/>
              <w:jc w:val="both"/>
              <w:rPr>
                <w:rFonts w:ascii="Bookman Old Style" w:hAnsi="Bookman Old Style" w:cs="Arial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sz w:val="21"/>
                <w:szCs w:val="21"/>
              </w:rPr>
              <w:t>Menyiapkan bahan penyusunan peta potensi kebutuhan Jabatan sesuai dengan jenis dan klasifikasinya;</w:t>
            </w:r>
          </w:p>
          <w:p w:rsidR="00DB2639" w:rsidRPr="0075333C" w:rsidRDefault="00DB2639" w:rsidP="00276617">
            <w:pPr>
              <w:pStyle w:val="ListParagraph"/>
              <w:numPr>
                <w:ilvl w:val="0"/>
                <w:numId w:val="3"/>
              </w:numPr>
              <w:tabs>
                <w:tab w:val="left" w:pos="851"/>
                <w:tab w:val="left" w:pos="1276"/>
              </w:tabs>
              <w:ind w:left="327"/>
              <w:rPr>
                <w:rFonts w:ascii="Bookman Old Style" w:eastAsia="Times New Roman" w:hAnsi="Bookman Old Style" w:cs="Times New Roman"/>
                <w:sz w:val="21"/>
                <w:szCs w:val="21"/>
                <w:lang w:eastAsia="id-ID"/>
              </w:rPr>
            </w:pPr>
            <w:r w:rsidRPr="0075333C">
              <w:rPr>
                <w:rFonts w:ascii="Bookman Old Style" w:eastAsia="Times New Roman" w:hAnsi="Bookman Old Style" w:cs="Times New Roman"/>
                <w:sz w:val="21"/>
                <w:szCs w:val="21"/>
                <w:lang w:eastAsia="id-ID"/>
              </w:rPr>
              <w:t xml:space="preserve">Menyiapkan bahan usulan penyusunan Rencana Strategis, usulan Rencana Kerja, usulan RKA/DPA kegiatan </w:t>
            </w:r>
            <w:r w:rsidR="00C56BD1"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  <w:t xml:space="preserve">analisis dan </w:t>
            </w:r>
            <w:r w:rsidR="00373C9C"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  <w:t>evaluasi</w:t>
            </w:r>
            <w:r w:rsidR="00C56BD1"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  <w:t xml:space="preserve"> jabatan</w:t>
            </w:r>
            <w:r w:rsidRPr="0075333C">
              <w:rPr>
                <w:rFonts w:ascii="Bookman Old Style" w:eastAsia="Times New Roman" w:hAnsi="Bookman Old Style" w:cs="Times New Roman"/>
                <w:sz w:val="21"/>
                <w:szCs w:val="21"/>
                <w:lang w:eastAsia="id-ID"/>
              </w:rPr>
              <w:t xml:space="preserve">; </w:t>
            </w:r>
          </w:p>
          <w:p w:rsidR="00DB2639" w:rsidRPr="0075333C" w:rsidRDefault="00DB2639" w:rsidP="00276617">
            <w:pPr>
              <w:numPr>
                <w:ilvl w:val="0"/>
                <w:numId w:val="3"/>
              </w:numPr>
              <w:ind w:left="327"/>
              <w:jc w:val="both"/>
              <w:rPr>
                <w:rFonts w:ascii="Bookman Old Style" w:hAnsi="Bookman Old Style" w:cs="Arial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sz w:val="21"/>
                <w:szCs w:val="21"/>
              </w:rPr>
              <w:lastRenderedPageBreak/>
              <w:t xml:space="preserve">Menyiapkan bahan usulan laporan kinerja instansi pemerintah, usulan LKPJ, usulan LPPD, usulan RLPPD dan laporan kegiatan </w:t>
            </w:r>
            <w:r w:rsidR="00C56BD1"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  <w:t xml:space="preserve">analisis dan </w:t>
            </w:r>
            <w:r w:rsidR="00373C9C"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  <w:t>evaluasi</w:t>
            </w:r>
            <w:r w:rsidR="00C56BD1" w:rsidRPr="0075333C"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  <w:t xml:space="preserve"> jabatan</w:t>
            </w:r>
            <w:r w:rsidRPr="0075333C">
              <w:rPr>
                <w:rFonts w:ascii="Bookman Old Style" w:hAnsi="Bookman Old Style" w:cs="Arial"/>
                <w:sz w:val="21"/>
                <w:szCs w:val="21"/>
              </w:rPr>
              <w:t>;</w:t>
            </w:r>
          </w:p>
          <w:p w:rsidR="00DB2639" w:rsidRPr="0075333C" w:rsidRDefault="00DB2639" w:rsidP="00276617">
            <w:pPr>
              <w:numPr>
                <w:ilvl w:val="0"/>
                <w:numId w:val="3"/>
              </w:numPr>
              <w:ind w:left="327"/>
              <w:jc w:val="both"/>
              <w:rPr>
                <w:rFonts w:ascii="Bookman Old Style" w:hAnsi="Bookman Old Style" w:cs="Arial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sz w:val="21"/>
                <w:szCs w:val="21"/>
              </w:rPr>
              <w:t>Menyiapkan bahan dan melaksanakan pembinaan, fasilitasi, koordinasi, monitoring dan evaluasi;</w:t>
            </w:r>
          </w:p>
          <w:p w:rsidR="00DB2639" w:rsidRPr="0075333C" w:rsidRDefault="00DB2639" w:rsidP="00276617">
            <w:pPr>
              <w:numPr>
                <w:ilvl w:val="0"/>
                <w:numId w:val="3"/>
              </w:numPr>
              <w:ind w:left="327"/>
              <w:jc w:val="both"/>
              <w:rPr>
                <w:rFonts w:ascii="Bookman Old Style" w:hAnsi="Bookman Old Style" w:cs="Arial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sz w:val="21"/>
                <w:szCs w:val="21"/>
              </w:rPr>
              <w:t>Mendistribusikan tugas dan menilai kinerja bawahan;</w:t>
            </w:r>
          </w:p>
          <w:p w:rsidR="00373C9C" w:rsidRPr="0075333C" w:rsidRDefault="00DB2639" w:rsidP="00EB03DD">
            <w:pPr>
              <w:numPr>
                <w:ilvl w:val="0"/>
                <w:numId w:val="3"/>
              </w:numPr>
              <w:ind w:left="327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sz w:val="21"/>
                <w:szCs w:val="21"/>
              </w:rPr>
              <w:t>Melaksanakan tugas kedinasan lain yang diberikan oleh pimpinan sesuai dengan bidang tugas dan fungsi.</w:t>
            </w:r>
          </w:p>
        </w:tc>
        <w:tc>
          <w:tcPr>
            <w:tcW w:w="2693" w:type="dxa"/>
            <w:shd w:val="clear" w:color="auto" w:fill="FFFFFF" w:themeFill="background1"/>
          </w:tcPr>
          <w:p w:rsidR="005A67B9" w:rsidRPr="003201BF" w:rsidRDefault="005A67B9" w:rsidP="00544DDD">
            <w:pPr>
              <w:pStyle w:val="BodyText2"/>
              <w:tabs>
                <w:tab w:val="left" w:pos="317"/>
              </w:tabs>
              <w:spacing w:before="120" w:after="0" w:line="240" w:lineRule="auto"/>
              <w:ind w:left="318" w:hanging="318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0361F6" w:rsidRPr="003201BF" w:rsidTr="008A51C8">
        <w:trPr>
          <w:trHeight w:val="529"/>
        </w:trPr>
        <w:tc>
          <w:tcPr>
            <w:tcW w:w="710" w:type="dxa"/>
            <w:shd w:val="clear" w:color="auto" w:fill="FFFFFF" w:themeFill="background1"/>
          </w:tcPr>
          <w:p w:rsidR="000361F6" w:rsidRPr="0075333C" w:rsidRDefault="000361F6" w:rsidP="00544DDD">
            <w:pPr>
              <w:rPr>
                <w:rFonts w:ascii="Bookman Old Style" w:hAnsi="Bookman Old Style"/>
                <w:b/>
                <w:sz w:val="21"/>
                <w:szCs w:val="21"/>
              </w:rPr>
            </w:pPr>
            <w:r w:rsidRPr="0075333C">
              <w:rPr>
                <w:rFonts w:ascii="Bookman Old Style" w:hAnsi="Bookman Old Style"/>
                <w:b/>
                <w:sz w:val="21"/>
                <w:szCs w:val="21"/>
              </w:rPr>
              <w:lastRenderedPageBreak/>
              <w:t>12</w:t>
            </w:r>
          </w:p>
        </w:tc>
        <w:tc>
          <w:tcPr>
            <w:tcW w:w="2126" w:type="dxa"/>
            <w:shd w:val="clear" w:color="auto" w:fill="FFFFFF" w:themeFill="background1"/>
          </w:tcPr>
          <w:p w:rsidR="000361F6" w:rsidRPr="0075333C" w:rsidRDefault="000361F6" w:rsidP="002214D8">
            <w:pPr>
              <w:rPr>
                <w:rFonts w:ascii="Bookman Old Style" w:hAnsi="Bookman Old Style" w:cs="Arial"/>
                <w:b/>
                <w:color w:val="000000" w:themeColor="text1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b/>
                <w:color w:val="000000" w:themeColor="text1"/>
                <w:sz w:val="21"/>
                <w:szCs w:val="21"/>
                <w:shd w:val="clear" w:color="auto" w:fill="FFFFFF"/>
              </w:rPr>
              <w:t>Sub Bagian Sumber Daya Aparatur</w:t>
            </w:r>
          </w:p>
        </w:tc>
        <w:tc>
          <w:tcPr>
            <w:tcW w:w="2542" w:type="dxa"/>
            <w:shd w:val="clear" w:color="auto" w:fill="FFFFFF" w:themeFill="background1"/>
          </w:tcPr>
          <w:p w:rsidR="004165E6" w:rsidRPr="0075333C" w:rsidRDefault="004165E6" w:rsidP="004165E6">
            <w:pPr>
              <w:rPr>
                <w:rFonts w:ascii="Bookman Old Style" w:hAnsi="Bookman Old Style" w:cs="Arial"/>
                <w:bCs/>
                <w:color w:val="FF0000"/>
                <w:sz w:val="21"/>
                <w:szCs w:val="21"/>
              </w:rPr>
            </w:pPr>
            <w:r w:rsidRPr="0075333C">
              <w:rPr>
                <w:rFonts w:ascii="Bookman Old Style" w:hAnsi="Bookman Old Style"/>
                <w:sz w:val="21"/>
                <w:szCs w:val="21"/>
              </w:rPr>
              <w:t>Menyiapkan  bahan/ materi kebijakan,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 penyusunan,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pengoordinasian</w:t>
            </w:r>
            <w:r w:rsidRPr="0075333C">
              <w:rPr>
                <w:rFonts w:ascii="Bookman Old Style" w:hAnsi="Bookman Old Style"/>
                <w:spacing w:val="34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>administrasi pelaksanaan</w:t>
            </w:r>
            <w:r w:rsidRPr="0075333C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>tugas</w:t>
            </w:r>
            <w:r w:rsidRPr="0075333C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>Perangkat</w:t>
            </w:r>
            <w:r w:rsidRPr="0075333C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Daerah, pembinaan, monitoring, perumusan dan penyusunan rencana/ program, evaluasi dan pelaporan, serta 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pelayanan</w:t>
            </w:r>
            <w:r w:rsidRPr="0075333C">
              <w:rPr>
                <w:rFonts w:ascii="Bookman Old Style" w:hAnsi="Bookman Old Style"/>
                <w:spacing w:val="21"/>
                <w:w w:val="99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administratif penyelenggaraan  urusan pemerintah  umum dibidang </w:t>
            </w:r>
            <w:r w:rsidRPr="0075333C">
              <w:rPr>
                <w:rFonts w:ascii="Bookman Old Style" w:hAnsi="Bookman Old Style" w:cs="Arial"/>
                <w:sz w:val="21"/>
                <w:szCs w:val="21"/>
              </w:rPr>
              <w:t xml:space="preserve"> </w:t>
            </w:r>
          </w:p>
          <w:p w:rsidR="000361F6" w:rsidRPr="0075333C" w:rsidRDefault="004165E6" w:rsidP="004165E6">
            <w:pPr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</w:pPr>
            <w:r w:rsidRPr="0075333C">
              <w:rPr>
                <w:rFonts w:ascii="Bookman Old Style" w:hAnsi="Bookman Old Style"/>
                <w:sz w:val="21"/>
                <w:szCs w:val="21"/>
              </w:rPr>
              <w:t>Sumber Daya Aparatur.</w:t>
            </w:r>
          </w:p>
        </w:tc>
        <w:tc>
          <w:tcPr>
            <w:tcW w:w="8373" w:type="dxa"/>
            <w:shd w:val="clear" w:color="auto" w:fill="FFFFFF" w:themeFill="background1"/>
          </w:tcPr>
          <w:p w:rsidR="00DB2639" w:rsidRPr="0075333C" w:rsidRDefault="00DB2639" w:rsidP="00276617">
            <w:pPr>
              <w:numPr>
                <w:ilvl w:val="1"/>
                <w:numId w:val="10"/>
              </w:numPr>
              <w:ind w:left="327"/>
              <w:rPr>
                <w:rFonts w:ascii="Bookman Old Style" w:hAnsi="Bookman Old Style" w:cs="Arial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sz w:val="21"/>
                <w:szCs w:val="21"/>
                <w:lang w:val="id-ID"/>
              </w:rPr>
              <w:t xml:space="preserve">Menyiapkan bahan </w:t>
            </w:r>
            <w:r w:rsidRPr="0075333C">
              <w:rPr>
                <w:rFonts w:ascii="Bookman Old Style" w:hAnsi="Bookman Old Style" w:cs="Arial"/>
                <w:sz w:val="21"/>
                <w:szCs w:val="21"/>
              </w:rPr>
              <w:t>penyusunan</w:t>
            </w:r>
            <w:r w:rsidRPr="0075333C">
              <w:rPr>
                <w:rFonts w:ascii="Bookman Old Style" w:hAnsi="Bookman Old Style" w:cs="Arial"/>
                <w:sz w:val="21"/>
                <w:szCs w:val="21"/>
                <w:lang w:val="id-ID"/>
              </w:rPr>
              <w:t xml:space="preserve"> </w:t>
            </w:r>
            <w:r w:rsidRPr="0075333C">
              <w:rPr>
                <w:rFonts w:ascii="Bookman Old Style" w:hAnsi="Bookman Old Style" w:cs="Arial"/>
                <w:sz w:val="21"/>
                <w:szCs w:val="21"/>
              </w:rPr>
              <w:t>kebijakan strategis pembinaan dan pengendalian kegiatan Sumber Daya Aparatur</w:t>
            </w:r>
            <w:r w:rsidRPr="0075333C">
              <w:rPr>
                <w:rFonts w:ascii="Bookman Old Style" w:hAnsi="Bookman Old Style" w:cs="Arial"/>
                <w:sz w:val="21"/>
                <w:szCs w:val="21"/>
                <w:lang w:val="id-ID"/>
              </w:rPr>
              <w:t>;</w:t>
            </w:r>
          </w:p>
          <w:p w:rsidR="00DB2639" w:rsidRPr="0075333C" w:rsidRDefault="00DB2639" w:rsidP="00276617">
            <w:pPr>
              <w:numPr>
                <w:ilvl w:val="1"/>
                <w:numId w:val="10"/>
              </w:numPr>
              <w:ind w:left="327"/>
              <w:rPr>
                <w:rFonts w:ascii="Bookman Old Style" w:hAnsi="Bookman Old Style" w:cs="Arial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sz w:val="21"/>
                <w:szCs w:val="21"/>
                <w:lang w:val="id-ID"/>
              </w:rPr>
              <w:t xml:space="preserve">Menyiapkan bahan dan melaksanakan </w:t>
            </w:r>
            <w:r w:rsidRPr="0075333C">
              <w:rPr>
                <w:rFonts w:ascii="Bookman Old Style" w:hAnsi="Bookman Old Style" w:cs="Arial"/>
                <w:sz w:val="21"/>
                <w:szCs w:val="21"/>
              </w:rPr>
              <w:t>koordinasi dan konsultasi kebijakan umum Sumber Daya Aparatur;</w:t>
            </w:r>
          </w:p>
          <w:p w:rsidR="00DB2639" w:rsidRPr="0075333C" w:rsidRDefault="00DB2639" w:rsidP="00276617">
            <w:pPr>
              <w:numPr>
                <w:ilvl w:val="1"/>
                <w:numId w:val="10"/>
              </w:numPr>
              <w:ind w:left="327"/>
              <w:rPr>
                <w:rFonts w:ascii="Bookman Old Style" w:hAnsi="Bookman Old Style" w:cs="Arial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sz w:val="21"/>
                <w:szCs w:val="21"/>
                <w:lang w:val="id-ID"/>
              </w:rPr>
              <w:t>Menyiapkan bahan</w:t>
            </w:r>
            <w:r w:rsidRPr="0075333C">
              <w:rPr>
                <w:rFonts w:ascii="Bookman Old Style" w:hAnsi="Bookman Old Style" w:cs="Arial"/>
                <w:sz w:val="21"/>
                <w:szCs w:val="21"/>
              </w:rPr>
              <w:t xml:space="preserve"> konsep</w:t>
            </w:r>
            <w:r w:rsidRPr="0075333C">
              <w:rPr>
                <w:rFonts w:ascii="Bookman Old Style" w:hAnsi="Bookman Old Style" w:cs="Arial"/>
                <w:sz w:val="21"/>
                <w:szCs w:val="21"/>
                <w:lang w:val="id-ID"/>
              </w:rPr>
              <w:t xml:space="preserve"> </w:t>
            </w:r>
            <w:r w:rsidRPr="0075333C">
              <w:rPr>
                <w:rFonts w:ascii="Bookman Old Style" w:hAnsi="Bookman Old Style" w:cs="Arial"/>
                <w:sz w:val="21"/>
                <w:szCs w:val="21"/>
              </w:rPr>
              <w:t>telaahan / kajian teknis Sumber Daya Aparatur;</w:t>
            </w:r>
          </w:p>
          <w:p w:rsidR="00DB2639" w:rsidRPr="0075333C" w:rsidRDefault="00DB2639" w:rsidP="00276617">
            <w:pPr>
              <w:numPr>
                <w:ilvl w:val="1"/>
                <w:numId w:val="10"/>
              </w:numPr>
              <w:ind w:left="327"/>
              <w:rPr>
                <w:rFonts w:ascii="Bookman Old Style" w:hAnsi="Bookman Old Style" w:cs="Arial"/>
                <w:color w:val="000000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color w:val="000000"/>
                <w:sz w:val="21"/>
                <w:szCs w:val="21"/>
              </w:rPr>
              <w:t>Menyiapkan bahan penyusunan pedoman tata kelola hubungan kerja Jabatan Struktural dan Fungsional;</w:t>
            </w:r>
          </w:p>
          <w:p w:rsidR="00DB2639" w:rsidRPr="0075333C" w:rsidRDefault="00DB2639" w:rsidP="00276617">
            <w:pPr>
              <w:numPr>
                <w:ilvl w:val="1"/>
                <w:numId w:val="10"/>
              </w:numPr>
              <w:ind w:left="327"/>
              <w:rPr>
                <w:rFonts w:ascii="Bookman Old Style" w:hAnsi="Bookman Old Style" w:cs="Arial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sz w:val="21"/>
                <w:szCs w:val="21"/>
                <w:lang w:val="id-ID"/>
              </w:rPr>
              <w:t>Menyiapkan bahan</w:t>
            </w:r>
            <w:r w:rsidRPr="0075333C">
              <w:rPr>
                <w:rFonts w:ascii="Bookman Old Style" w:hAnsi="Bookman Old Style" w:cs="Arial"/>
                <w:sz w:val="21"/>
                <w:szCs w:val="21"/>
              </w:rPr>
              <w:t xml:space="preserve"> pedoman petunjuk pelaksanaan dan petunjuk teknis pengembangan</w:t>
            </w:r>
            <w:r w:rsidRPr="0075333C">
              <w:rPr>
                <w:rFonts w:ascii="Bookman Old Style" w:hAnsi="Bookman Old Style" w:cs="Arial"/>
                <w:sz w:val="21"/>
                <w:szCs w:val="21"/>
                <w:lang w:val="id-ID"/>
              </w:rPr>
              <w:t xml:space="preserve"> </w:t>
            </w:r>
            <w:r w:rsidRPr="0075333C">
              <w:rPr>
                <w:rFonts w:ascii="Bookman Old Style" w:hAnsi="Bookman Old Style" w:cs="Arial"/>
                <w:sz w:val="21"/>
                <w:szCs w:val="21"/>
              </w:rPr>
              <w:t>Sumber Daya Aparatur;</w:t>
            </w:r>
          </w:p>
          <w:p w:rsidR="00DB2639" w:rsidRPr="0075333C" w:rsidRDefault="00DB2639" w:rsidP="00276617">
            <w:pPr>
              <w:numPr>
                <w:ilvl w:val="1"/>
                <w:numId w:val="10"/>
              </w:numPr>
              <w:ind w:left="327"/>
              <w:rPr>
                <w:rFonts w:ascii="Bookman Old Style" w:hAnsi="Bookman Old Style" w:cs="Arial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sz w:val="21"/>
                <w:szCs w:val="21"/>
                <w:lang w:val="id-ID"/>
              </w:rPr>
              <w:t>Menyiapkan bahan</w:t>
            </w:r>
            <w:r w:rsidRPr="0075333C">
              <w:rPr>
                <w:rFonts w:ascii="Bookman Old Style" w:hAnsi="Bookman Old Style" w:cs="Arial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 w:cs="Arial"/>
                <w:sz w:val="21"/>
                <w:szCs w:val="21"/>
                <w:lang w:val="id-ID"/>
              </w:rPr>
              <w:t>dan m</w:t>
            </w:r>
            <w:r w:rsidRPr="0075333C">
              <w:rPr>
                <w:rFonts w:ascii="Bookman Old Style" w:hAnsi="Bookman Old Style" w:cs="Arial"/>
                <w:sz w:val="21"/>
                <w:szCs w:val="21"/>
              </w:rPr>
              <w:t>elaksanakan fasilitasi dan konseling kasus kepegawaian lingkup Setda Provinsi NTB;</w:t>
            </w:r>
          </w:p>
          <w:p w:rsidR="00DB2639" w:rsidRPr="0075333C" w:rsidRDefault="00DB2639" w:rsidP="00276617">
            <w:pPr>
              <w:numPr>
                <w:ilvl w:val="1"/>
                <w:numId w:val="10"/>
              </w:numPr>
              <w:ind w:left="327"/>
              <w:rPr>
                <w:rFonts w:ascii="Bookman Old Style" w:hAnsi="Bookman Old Style" w:cs="Arial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sz w:val="21"/>
                <w:szCs w:val="21"/>
                <w:lang w:val="id-ID"/>
              </w:rPr>
              <w:t xml:space="preserve">Menyiapkan </w:t>
            </w:r>
            <w:r w:rsidRPr="0075333C">
              <w:rPr>
                <w:rFonts w:ascii="Bookman Old Style" w:hAnsi="Bookman Old Style" w:cs="Arial"/>
                <w:sz w:val="21"/>
                <w:szCs w:val="21"/>
              </w:rPr>
              <w:t>bahan dan menginventarisir peta potensi  pengembangan Sumber Daya Aparatur lingkup Pemerintah Provinsi NTB;</w:t>
            </w:r>
          </w:p>
          <w:p w:rsidR="00C56BD1" w:rsidRPr="0075333C" w:rsidRDefault="00DB2639" w:rsidP="00276617">
            <w:pPr>
              <w:pStyle w:val="ListParagraph"/>
              <w:numPr>
                <w:ilvl w:val="0"/>
                <w:numId w:val="3"/>
              </w:numPr>
              <w:tabs>
                <w:tab w:val="left" w:pos="851"/>
                <w:tab w:val="left" w:pos="1276"/>
              </w:tabs>
              <w:ind w:left="327"/>
              <w:rPr>
                <w:rFonts w:ascii="Bookman Old Style" w:hAnsi="Bookman Old Style" w:cs="Arial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sz w:val="21"/>
                <w:szCs w:val="21"/>
              </w:rPr>
              <w:t>Menyiapkan bahan konsep penyusunan dokumen data jabatan struktural Provinsi NTB;</w:t>
            </w:r>
            <w:r w:rsidR="00C56BD1" w:rsidRPr="0075333C">
              <w:rPr>
                <w:rFonts w:ascii="Bookman Old Style" w:eastAsia="Times New Roman" w:hAnsi="Bookman Old Style" w:cs="Times New Roman"/>
                <w:sz w:val="21"/>
                <w:szCs w:val="21"/>
                <w:lang w:eastAsia="id-ID"/>
              </w:rPr>
              <w:t xml:space="preserve"> </w:t>
            </w:r>
          </w:p>
          <w:p w:rsidR="00C56BD1" w:rsidRPr="0075333C" w:rsidRDefault="00C56BD1" w:rsidP="00276617">
            <w:pPr>
              <w:pStyle w:val="ListParagraph"/>
              <w:numPr>
                <w:ilvl w:val="0"/>
                <w:numId w:val="3"/>
              </w:numPr>
              <w:tabs>
                <w:tab w:val="left" w:pos="851"/>
                <w:tab w:val="left" w:pos="1276"/>
              </w:tabs>
              <w:ind w:left="327"/>
              <w:rPr>
                <w:rFonts w:ascii="Bookman Old Style" w:hAnsi="Bookman Old Style" w:cs="Arial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sz w:val="21"/>
                <w:szCs w:val="21"/>
              </w:rPr>
              <w:t xml:space="preserve">Menyiapkan bahan usulan penyusunan Rencana Strategis, usulan Rencana Kerja, usulan RKA/DPA kegiatan </w:t>
            </w:r>
            <w:r w:rsidR="00373C9C" w:rsidRPr="0075333C">
              <w:rPr>
                <w:rFonts w:ascii="Bookman Old Style" w:hAnsi="Bookman Old Style"/>
                <w:sz w:val="21"/>
                <w:szCs w:val="21"/>
              </w:rPr>
              <w:t>Sumber Daya Aparatur</w:t>
            </w:r>
            <w:r w:rsidRPr="0075333C">
              <w:rPr>
                <w:rFonts w:ascii="Bookman Old Style" w:hAnsi="Bookman Old Style" w:cs="Arial"/>
                <w:sz w:val="21"/>
                <w:szCs w:val="21"/>
              </w:rPr>
              <w:t xml:space="preserve">; </w:t>
            </w:r>
          </w:p>
          <w:p w:rsidR="00DB2639" w:rsidRPr="0075333C" w:rsidRDefault="00C56BD1" w:rsidP="00276617">
            <w:pPr>
              <w:pStyle w:val="ListParagraph"/>
              <w:numPr>
                <w:ilvl w:val="0"/>
                <w:numId w:val="3"/>
              </w:numPr>
              <w:tabs>
                <w:tab w:val="left" w:pos="851"/>
                <w:tab w:val="left" w:pos="1276"/>
              </w:tabs>
              <w:ind w:left="327"/>
              <w:rPr>
                <w:rFonts w:ascii="Bookman Old Style" w:hAnsi="Bookman Old Style" w:cs="Arial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sz w:val="21"/>
                <w:szCs w:val="21"/>
              </w:rPr>
              <w:t xml:space="preserve">Menyiapkan bahan usulan laporan kinerja instansi pemerintah, usulan LKPJ, usulan LPPD, usulan RLPPD dan laporan kegiatan </w:t>
            </w:r>
            <w:r w:rsidR="00373C9C" w:rsidRPr="0075333C">
              <w:rPr>
                <w:rFonts w:ascii="Bookman Old Style" w:hAnsi="Bookman Old Style"/>
                <w:sz w:val="21"/>
                <w:szCs w:val="21"/>
              </w:rPr>
              <w:t>Sumber Daya Aparatur</w:t>
            </w:r>
            <w:r w:rsidRPr="0075333C">
              <w:rPr>
                <w:rFonts w:ascii="Bookman Old Style" w:hAnsi="Bookman Old Style" w:cs="Arial"/>
                <w:sz w:val="21"/>
                <w:szCs w:val="21"/>
              </w:rPr>
              <w:t>;</w:t>
            </w:r>
          </w:p>
          <w:p w:rsidR="00DB2639" w:rsidRPr="0075333C" w:rsidRDefault="00DB2639" w:rsidP="00276617">
            <w:pPr>
              <w:numPr>
                <w:ilvl w:val="1"/>
                <w:numId w:val="10"/>
              </w:numPr>
              <w:ind w:left="327"/>
              <w:rPr>
                <w:rFonts w:ascii="Bookman Old Style" w:hAnsi="Bookman Old Style" w:cs="Arial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sz w:val="21"/>
                <w:szCs w:val="21"/>
              </w:rPr>
              <w:t>Menyiapkan bahan dan melaksanakan pembinaan, fasilitasi, koordinasi, monitoring dan evaluasi;</w:t>
            </w:r>
          </w:p>
          <w:p w:rsidR="00DB2639" w:rsidRPr="0075333C" w:rsidRDefault="00DB2639" w:rsidP="00276617">
            <w:pPr>
              <w:numPr>
                <w:ilvl w:val="1"/>
                <w:numId w:val="10"/>
              </w:numPr>
              <w:ind w:left="327"/>
              <w:rPr>
                <w:rFonts w:ascii="Bookman Old Style" w:hAnsi="Bookman Old Style" w:cs="Arial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sz w:val="21"/>
                <w:szCs w:val="21"/>
              </w:rPr>
              <w:t>Mendistribusikan tugas dan menilai kinerja bawahan;</w:t>
            </w:r>
          </w:p>
          <w:p w:rsidR="004C3F2C" w:rsidRPr="00373C9C" w:rsidRDefault="00DB2639" w:rsidP="00EB03DD">
            <w:pPr>
              <w:numPr>
                <w:ilvl w:val="1"/>
                <w:numId w:val="10"/>
              </w:numPr>
              <w:ind w:left="327"/>
              <w:rPr>
                <w:rFonts w:ascii="Bookman Old Style" w:hAnsi="Bookman Old Style" w:cs="Times New Roman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sz w:val="21"/>
                <w:szCs w:val="21"/>
              </w:rPr>
              <w:t>Melaksanakan tugas kedinasan lain yang diberikan oleh pimpinan sesuai dengan bidang tugas dan fungsi.</w:t>
            </w:r>
            <w:bookmarkStart w:id="0" w:name="_GoBack"/>
            <w:bookmarkEnd w:id="0"/>
          </w:p>
        </w:tc>
        <w:tc>
          <w:tcPr>
            <w:tcW w:w="2693" w:type="dxa"/>
            <w:shd w:val="clear" w:color="auto" w:fill="FFFFFF" w:themeFill="background1"/>
          </w:tcPr>
          <w:p w:rsidR="000361F6" w:rsidRPr="003201BF" w:rsidRDefault="000361F6" w:rsidP="00544DDD">
            <w:pPr>
              <w:pStyle w:val="BodyText2"/>
              <w:tabs>
                <w:tab w:val="left" w:pos="317"/>
              </w:tabs>
              <w:spacing w:before="120" w:after="0" w:line="240" w:lineRule="auto"/>
              <w:ind w:left="318" w:hanging="318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0361F6" w:rsidRPr="003201BF" w:rsidTr="008A51C8">
        <w:tc>
          <w:tcPr>
            <w:tcW w:w="710" w:type="dxa"/>
            <w:shd w:val="clear" w:color="auto" w:fill="FFFFFF" w:themeFill="background1"/>
          </w:tcPr>
          <w:p w:rsidR="000361F6" w:rsidRPr="0075333C" w:rsidRDefault="000361F6" w:rsidP="00544DDD">
            <w:pPr>
              <w:rPr>
                <w:rFonts w:ascii="Bookman Old Style" w:hAnsi="Bookman Old Style"/>
                <w:b/>
                <w:sz w:val="21"/>
                <w:szCs w:val="21"/>
              </w:rPr>
            </w:pPr>
            <w:r w:rsidRPr="0075333C">
              <w:rPr>
                <w:rFonts w:ascii="Bookman Old Style" w:hAnsi="Bookman Old Style"/>
                <w:b/>
                <w:sz w:val="21"/>
                <w:szCs w:val="21"/>
              </w:rPr>
              <w:t>13</w:t>
            </w:r>
          </w:p>
        </w:tc>
        <w:tc>
          <w:tcPr>
            <w:tcW w:w="2126" w:type="dxa"/>
            <w:shd w:val="clear" w:color="auto" w:fill="FFFFFF" w:themeFill="background1"/>
          </w:tcPr>
          <w:p w:rsidR="000361F6" w:rsidRPr="0075333C" w:rsidRDefault="000361F6" w:rsidP="00544DDD">
            <w:pPr>
              <w:rPr>
                <w:rFonts w:ascii="Bookman Old Style" w:hAnsi="Bookman Old Style" w:cs="Arial"/>
                <w:b/>
                <w:color w:val="000000" w:themeColor="text1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b/>
                <w:color w:val="000000" w:themeColor="text1"/>
                <w:sz w:val="21"/>
                <w:szCs w:val="21"/>
                <w:shd w:val="clear" w:color="auto" w:fill="FFFFFF"/>
              </w:rPr>
              <w:t xml:space="preserve">Sub Bagian Tata Usaha </w:t>
            </w:r>
          </w:p>
        </w:tc>
        <w:tc>
          <w:tcPr>
            <w:tcW w:w="2542" w:type="dxa"/>
            <w:shd w:val="clear" w:color="auto" w:fill="FFFFFF" w:themeFill="background1"/>
          </w:tcPr>
          <w:p w:rsidR="004165E6" w:rsidRPr="0075333C" w:rsidRDefault="004165E6" w:rsidP="004165E6">
            <w:pPr>
              <w:rPr>
                <w:rFonts w:ascii="Bookman Old Style" w:hAnsi="Bookman Old Style" w:cs="Arial"/>
                <w:bCs/>
                <w:color w:val="FF0000"/>
                <w:sz w:val="21"/>
                <w:szCs w:val="21"/>
              </w:rPr>
            </w:pPr>
            <w:r w:rsidRPr="0075333C">
              <w:rPr>
                <w:rFonts w:ascii="Bookman Old Style" w:hAnsi="Bookman Old Style"/>
                <w:sz w:val="21"/>
                <w:szCs w:val="21"/>
              </w:rPr>
              <w:t>Menyiapkan  bahan/ materi kebijakan,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 penyusunan,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pengoordinasian</w:t>
            </w:r>
            <w:r w:rsidRPr="0075333C">
              <w:rPr>
                <w:rFonts w:ascii="Bookman Old Style" w:hAnsi="Bookman Old Style"/>
                <w:spacing w:val="34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administrasi 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lastRenderedPageBreak/>
              <w:t>pelaksanaan</w:t>
            </w:r>
            <w:r w:rsidRPr="0075333C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>tugas</w:t>
            </w:r>
            <w:r w:rsidRPr="0075333C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>Perangkat</w:t>
            </w:r>
            <w:r w:rsidRPr="0075333C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Daerah, pembinaan, monitoring, perumusan dan penyusunan rencana/ program, evaluasi dan pelaporan, serta </w:t>
            </w:r>
            <w:r w:rsidRPr="0075333C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pelayanan</w:t>
            </w:r>
            <w:r w:rsidRPr="0075333C">
              <w:rPr>
                <w:rFonts w:ascii="Bookman Old Style" w:hAnsi="Bookman Old Style"/>
                <w:spacing w:val="21"/>
                <w:w w:val="99"/>
                <w:sz w:val="21"/>
                <w:szCs w:val="21"/>
              </w:rPr>
              <w:t xml:space="preserve"> </w:t>
            </w:r>
            <w:r w:rsidRPr="0075333C">
              <w:rPr>
                <w:rFonts w:ascii="Bookman Old Style" w:hAnsi="Bookman Old Style"/>
                <w:sz w:val="21"/>
                <w:szCs w:val="21"/>
              </w:rPr>
              <w:t xml:space="preserve">administratif penyelenggaraan  urusan pemerintah  umum dibidang </w:t>
            </w:r>
            <w:r w:rsidRPr="0075333C">
              <w:rPr>
                <w:rFonts w:ascii="Bookman Old Style" w:hAnsi="Bookman Old Style" w:cs="Arial"/>
                <w:sz w:val="21"/>
                <w:szCs w:val="21"/>
              </w:rPr>
              <w:t xml:space="preserve"> </w:t>
            </w:r>
          </w:p>
          <w:p w:rsidR="000361F6" w:rsidRPr="0075333C" w:rsidRDefault="004165E6" w:rsidP="004165E6">
            <w:pPr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</w:pPr>
            <w:r w:rsidRPr="0075333C">
              <w:rPr>
                <w:rFonts w:ascii="Bookman Old Style" w:hAnsi="Bookman Old Style"/>
                <w:sz w:val="21"/>
                <w:szCs w:val="21"/>
              </w:rPr>
              <w:t>Tata Usaha.</w:t>
            </w:r>
          </w:p>
          <w:p w:rsidR="000361F6" w:rsidRPr="0075333C" w:rsidRDefault="000361F6" w:rsidP="00544DDD">
            <w:pPr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</w:pPr>
          </w:p>
          <w:p w:rsidR="000361F6" w:rsidRPr="0075333C" w:rsidRDefault="000361F6" w:rsidP="00544DDD">
            <w:pPr>
              <w:rPr>
                <w:rFonts w:ascii="Bookman Old Style" w:hAnsi="Bookman Old Style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8373" w:type="dxa"/>
            <w:shd w:val="clear" w:color="auto" w:fill="FFFFFF" w:themeFill="background1"/>
          </w:tcPr>
          <w:p w:rsidR="00C56BD1" w:rsidRPr="0075333C" w:rsidRDefault="00C56BD1" w:rsidP="00276617">
            <w:pPr>
              <w:numPr>
                <w:ilvl w:val="1"/>
                <w:numId w:val="11"/>
              </w:numPr>
              <w:ind w:left="327" w:hanging="327"/>
              <w:rPr>
                <w:rFonts w:ascii="Bookman Old Style" w:hAnsi="Bookman Old Style" w:cs="Arial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sz w:val="21"/>
                <w:szCs w:val="21"/>
                <w:lang w:val="id-ID"/>
              </w:rPr>
              <w:lastRenderedPageBreak/>
              <w:t>Meny</w:t>
            </w:r>
            <w:r w:rsidRPr="0075333C">
              <w:rPr>
                <w:rFonts w:ascii="Bookman Old Style" w:hAnsi="Bookman Old Style" w:cs="Arial"/>
                <w:sz w:val="21"/>
                <w:szCs w:val="21"/>
              </w:rPr>
              <w:t xml:space="preserve">iapkan </w:t>
            </w:r>
            <w:r w:rsidRPr="0075333C">
              <w:rPr>
                <w:rFonts w:ascii="Bookman Old Style" w:hAnsi="Bookman Old Style" w:cs="Arial"/>
                <w:sz w:val="21"/>
                <w:szCs w:val="21"/>
                <w:lang w:val="id-ID"/>
              </w:rPr>
              <w:t xml:space="preserve">bahan </w:t>
            </w:r>
            <w:r w:rsidRPr="0075333C">
              <w:rPr>
                <w:rFonts w:ascii="Bookman Old Style" w:hAnsi="Bookman Old Style" w:cs="Arial"/>
                <w:sz w:val="21"/>
                <w:szCs w:val="21"/>
              </w:rPr>
              <w:t>kebijakan strategis pembinaan dan pengendalian kegiatan Tata Usaha;</w:t>
            </w:r>
          </w:p>
          <w:p w:rsidR="00C56BD1" w:rsidRPr="0075333C" w:rsidRDefault="00C56BD1" w:rsidP="00276617">
            <w:pPr>
              <w:numPr>
                <w:ilvl w:val="0"/>
                <w:numId w:val="12"/>
              </w:numPr>
              <w:ind w:left="327" w:hanging="327"/>
              <w:rPr>
                <w:rFonts w:ascii="Bookman Old Style" w:hAnsi="Bookman Old Style" w:cs="Arial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sz w:val="21"/>
                <w:szCs w:val="21"/>
              </w:rPr>
              <w:t xml:space="preserve">Menyiapkan bahan dan melaksanakan pengelolaan administrasi ketatausahaan, administrasi keuangan, administrasi kepegawaian, kebutuhan asset Biro;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56BD1" w:rsidRPr="0075333C" w:rsidRDefault="00C56BD1" w:rsidP="00276617">
            <w:pPr>
              <w:numPr>
                <w:ilvl w:val="0"/>
                <w:numId w:val="12"/>
              </w:numPr>
              <w:ind w:left="327" w:hanging="327"/>
              <w:rPr>
                <w:rFonts w:ascii="Bookman Old Style" w:hAnsi="Bookman Old Style" w:cs="Arial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sz w:val="21"/>
                <w:szCs w:val="21"/>
              </w:rPr>
              <w:lastRenderedPageBreak/>
              <w:t xml:space="preserve">Menyiapkan bahan materi dan melaksanakan kordinasi dan konsultasi bidang tata usaha; </w:t>
            </w:r>
          </w:p>
          <w:p w:rsidR="00C56BD1" w:rsidRPr="0075333C" w:rsidRDefault="00C56BD1" w:rsidP="00276617">
            <w:pPr>
              <w:numPr>
                <w:ilvl w:val="0"/>
                <w:numId w:val="12"/>
              </w:numPr>
              <w:ind w:left="327" w:hanging="327"/>
              <w:rPr>
                <w:rFonts w:ascii="Bookman Old Style" w:hAnsi="Bookman Old Style" w:cs="Arial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sz w:val="21"/>
                <w:szCs w:val="21"/>
              </w:rPr>
              <w:t xml:space="preserve">Menyiapkan bahan penyusunan Rencana Strategis, Rencana Kerja, RKA/DPA kegiatan Biro; </w:t>
            </w:r>
          </w:p>
          <w:p w:rsidR="00C56BD1" w:rsidRPr="0075333C" w:rsidRDefault="00C56BD1" w:rsidP="00276617">
            <w:pPr>
              <w:numPr>
                <w:ilvl w:val="0"/>
                <w:numId w:val="12"/>
              </w:numPr>
              <w:ind w:left="327" w:hanging="327"/>
              <w:rPr>
                <w:rFonts w:ascii="Bookman Old Style" w:hAnsi="Bookman Old Style" w:cs="Arial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sz w:val="21"/>
                <w:szCs w:val="21"/>
              </w:rPr>
              <w:t>Menyiapkan bahan laporan kinerja instansi pemerintah, LKPJ, LPPD, RLPPD dan laporan Biro;</w:t>
            </w:r>
          </w:p>
          <w:p w:rsidR="00C56BD1" w:rsidRPr="0075333C" w:rsidRDefault="00C56BD1" w:rsidP="00276617">
            <w:pPr>
              <w:numPr>
                <w:ilvl w:val="0"/>
                <w:numId w:val="12"/>
              </w:numPr>
              <w:ind w:left="327" w:hanging="327"/>
              <w:rPr>
                <w:rFonts w:ascii="Bookman Old Style" w:hAnsi="Bookman Old Style" w:cs="Arial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sz w:val="21"/>
                <w:szCs w:val="21"/>
              </w:rPr>
              <w:t xml:space="preserve">Menyiapkan bahan usulan penyusunan Rencana Strategis, usulan Rencana Kerja, usulan RKA/DPA kegiatan Tata Usaha; </w:t>
            </w:r>
          </w:p>
          <w:p w:rsidR="00C56BD1" w:rsidRPr="0075333C" w:rsidRDefault="00C56BD1" w:rsidP="00276617">
            <w:pPr>
              <w:numPr>
                <w:ilvl w:val="0"/>
                <w:numId w:val="12"/>
              </w:numPr>
              <w:ind w:left="327" w:hanging="327"/>
              <w:rPr>
                <w:rFonts w:ascii="Bookman Old Style" w:hAnsi="Bookman Old Style" w:cs="Arial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sz w:val="21"/>
                <w:szCs w:val="21"/>
              </w:rPr>
              <w:t>Menyiapkan bahan usulan laporan kinerja instansi pemerintah, usulan LKPJ, usulan LPPD, usulan RLPPD dan laporan kegiatan Tata Usaha;</w:t>
            </w:r>
          </w:p>
          <w:p w:rsidR="00C56BD1" w:rsidRPr="0075333C" w:rsidRDefault="00C56BD1" w:rsidP="00276617">
            <w:pPr>
              <w:numPr>
                <w:ilvl w:val="0"/>
                <w:numId w:val="12"/>
              </w:numPr>
              <w:ind w:left="327" w:hanging="327"/>
              <w:rPr>
                <w:rFonts w:ascii="Bookman Old Style" w:hAnsi="Bookman Old Style" w:cs="Arial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sz w:val="21"/>
                <w:szCs w:val="21"/>
              </w:rPr>
              <w:t>Menyiapkan bahan dan melaksanakan pembinaan, fasilitasi, koordinasi, monitoring dan evaluasi;</w:t>
            </w:r>
          </w:p>
          <w:p w:rsidR="00C56BD1" w:rsidRPr="0075333C" w:rsidRDefault="00C56BD1" w:rsidP="00276617">
            <w:pPr>
              <w:numPr>
                <w:ilvl w:val="0"/>
                <w:numId w:val="12"/>
              </w:numPr>
              <w:ind w:left="327" w:hanging="327"/>
              <w:rPr>
                <w:rFonts w:ascii="Bookman Old Style" w:hAnsi="Bookman Old Style" w:cs="Arial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sz w:val="21"/>
                <w:szCs w:val="21"/>
              </w:rPr>
              <w:t>Mendistribusikan tugas dan menilai kinerja bawahan;</w:t>
            </w:r>
          </w:p>
          <w:p w:rsidR="000361F6" w:rsidRPr="0075333C" w:rsidRDefault="00C56BD1" w:rsidP="00276617">
            <w:pPr>
              <w:numPr>
                <w:ilvl w:val="0"/>
                <w:numId w:val="12"/>
              </w:numPr>
              <w:ind w:left="327" w:hanging="327"/>
              <w:rPr>
                <w:rFonts w:ascii="Bookman Old Style" w:hAnsi="Bookman Old Style" w:cs="Arial"/>
                <w:sz w:val="21"/>
                <w:szCs w:val="21"/>
              </w:rPr>
            </w:pPr>
            <w:r w:rsidRPr="0075333C">
              <w:rPr>
                <w:rFonts w:ascii="Bookman Old Style" w:hAnsi="Bookman Old Style" w:cs="Arial"/>
                <w:sz w:val="21"/>
                <w:szCs w:val="21"/>
              </w:rPr>
              <w:t>Melaksanakan tugas kedinasan lain yang diberikan oleh pimpinan sesuai dengan bidang tugas dan fungsi.</w:t>
            </w:r>
          </w:p>
        </w:tc>
        <w:tc>
          <w:tcPr>
            <w:tcW w:w="2693" w:type="dxa"/>
            <w:shd w:val="clear" w:color="auto" w:fill="FFFFFF" w:themeFill="background1"/>
          </w:tcPr>
          <w:p w:rsidR="000361F6" w:rsidRPr="003201BF" w:rsidRDefault="000361F6" w:rsidP="00544DDD">
            <w:pPr>
              <w:pStyle w:val="BodyText2"/>
              <w:tabs>
                <w:tab w:val="left" w:pos="1920"/>
              </w:tabs>
              <w:spacing w:before="120" w:after="0" w:line="240" w:lineRule="auto"/>
              <w:ind w:left="357" w:hanging="357"/>
              <w:rPr>
                <w:rFonts w:ascii="Bookman Old Style" w:hAnsi="Bookman Old Style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074C32" w:rsidRPr="003201BF" w:rsidRDefault="00D614D7" w:rsidP="00544DDD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64.8pt;margin-top:10.55pt;width:257.75pt;height:105.85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" strokecolor="white [3212]">
            <v:textbox>
              <w:txbxContent>
                <w:p w:rsidR="002214D8" w:rsidRPr="006965AD" w:rsidRDefault="002214D8" w:rsidP="004163AC">
                  <w:pPr>
                    <w:jc w:val="center"/>
                    <w:rPr>
                      <w:rFonts w:ascii="Bookman Old Style" w:hAnsi="Bookman Old Style"/>
                    </w:rPr>
                  </w:pPr>
                  <w:r w:rsidRPr="006965AD">
                    <w:rPr>
                      <w:rFonts w:ascii="Bookman Old Style" w:hAnsi="Bookman Old Style"/>
                    </w:rPr>
                    <w:t>GUBERNUR NUSA TENGGARA BARAT,</w:t>
                  </w:r>
                </w:p>
                <w:p w:rsidR="002214D8" w:rsidRDefault="002214D8" w:rsidP="004163AC">
                  <w:pPr>
                    <w:jc w:val="center"/>
                    <w:rPr>
                      <w:rFonts w:ascii="Bookman Old Style" w:hAnsi="Bookman Old Style"/>
                    </w:rPr>
                  </w:pPr>
                </w:p>
                <w:p w:rsidR="002214D8" w:rsidRPr="006965AD" w:rsidRDefault="002214D8" w:rsidP="004163AC">
                  <w:pPr>
                    <w:jc w:val="center"/>
                    <w:rPr>
                      <w:rFonts w:ascii="Bookman Old Style" w:hAnsi="Bookman Old Style"/>
                    </w:rPr>
                  </w:pPr>
                </w:p>
                <w:p w:rsidR="002214D8" w:rsidRPr="00D67ADC" w:rsidRDefault="00D67ADC" w:rsidP="00D67ADC">
                  <w:pPr>
                    <w:jc w:val="center"/>
                    <w:rPr>
                      <w:rFonts w:ascii="Bookman Old Style" w:hAnsi="Bookman Old Style"/>
                    </w:rPr>
                  </w:pPr>
                  <w:r w:rsidRPr="00D67ADC">
                    <w:rPr>
                      <w:rFonts w:ascii="Bookman Old Style" w:hAnsi="Bookman Old Style" w:cs="Tahoma"/>
                      <w:lang w:val="sv-SE"/>
                    </w:rPr>
                    <w:t>H. ZULKIEFLIMANSYAH</w:t>
                  </w:r>
                </w:p>
              </w:txbxContent>
            </v:textbox>
          </v:shape>
        </w:pict>
      </w:r>
    </w:p>
    <w:sectPr w:rsidR="00074C32" w:rsidRPr="003201BF" w:rsidSect="008A51C8">
      <w:pgSz w:w="18722" w:h="12242" w:orient="landscape" w:code="258"/>
      <w:pgMar w:top="680" w:right="907" w:bottom="102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27C" w:rsidRDefault="0045327C" w:rsidP="00D06D7C">
      <w:pPr>
        <w:spacing w:after="0" w:line="240" w:lineRule="auto"/>
      </w:pPr>
      <w:r>
        <w:separator/>
      </w:r>
    </w:p>
  </w:endnote>
  <w:endnote w:type="continuationSeparator" w:id="0">
    <w:p w:rsidR="0045327C" w:rsidRDefault="0045327C" w:rsidP="00D06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27C" w:rsidRDefault="0045327C" w:rsidP="00D06D7C">
      <w:pPr>
        <w:spacing w:after="0" w:line="240" w:lineRule="auto"/>
      </w:pPr>
      <w:r>
        <w:separator/>
      </w:r>
    </w:p>
  </w:footnote>
  <w:footnote w:type="continuationSeparator" w:id="0">
    <w:p w:rsidR="0045327C" w:rsidRDefault="0045327C" w:rsidP="00D06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A"/>
    <w:multiLevelType w:val="multilevel"/>
    <w:tmpl w:val="B89262E4"/>
    <w:lvl w:ilvl="0">
      <w:start w:val="1"/>
      <w:numFmt w:val="lowerLetter"/>
      <w:lvlText w:val="%1."/>
      <w:lvlJc w:val="left"/>
      <w:pPr>
        <w:ind w:left="2590" w:hanging="316"/>
      </w:pPr>
      <w:rPr>
        <w:rFonts w:ascii="Bookman Old Style" w:hAnsi="Bookman Old Style" w:cs="Bookman Old Style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  <w:pPr>
        <w:ind w:left="3203" w:hanging="316"/>
      </w:pPr>
    </w:lvl>
    <w:lvl w:ilvl="2">
      <w:numFmt w:val="bullet"/>
      <w:lvlText w:val="•"/>
      <w:lvlJc w:val="left"/>
      <w:pPr>
        <w:ind w:left="3816" w:hanging="316"/>
      </w:pPr>
    </w:lvl>
    <w:lvl w:ilvl="3">
      <w:numFmt w:val="bullet"/>
      <w:lvlText w:val="•"/>
      <w:lvlJc w:val="left"/>
      <w:pPr>
        <w:ind w:left="4429" w:hanging="316"/>
      </w:pPr>
    </w:lvl>
    <w:lvl w:ilvl="4">
      <w:numFmt w:val="bullet"/>
      <w:lvlText w:val="•"/>
      <w:lvlJc w:val="left"/>
      <w:pPr>
        <w:ind w:left="5042" w:hanging="316"/>
      </w:pPr>
    </w:lvl>
    <w:lvl w:ilvl="5">
      <w:numFmt w:val="bullet"/>
      <w:lvlText w:val="•"/>
      <w:lvlJc w:val="left"/>
      <w:pPr>
        <w:ind w:left="5655" w:hanging="316"/>
      </w:pPr>
    </w:lvl>
    <w:lvl w:ilvl="6">
      <w:numFmt w:val="bullet"/>
      <w:lvlText w:val="•"/>
      <w:lvlJc w:val="left"/>
      <w:pPr>
        <w:ind w:left="6268" w:hanging="316"/>
      </w:pPr>
    </w:lvl>
    <w:lvl w:ilvl="7">
      <w:numFmt w:val="bullet"/>
      <w:lvlText w:val="•"/>
      <w:lvlJc w:val="left"/>
      <w:pPr>
        <w:ind w:left="6881" w:hanging="316"/>
      </w:pPr>
    </w:lvl>
    <w:lvl w:ilvl="8">
      <w:numFmt w:val="bullet"/>
      <w:lvlText w:val="•"/>
      <w:lvlJc w:val="left"/>
      <w:pPr>
        <w:ind w:left="7494" w:hanging="316"/>
      </w:pPr>
    </w:lvl>
  </w:abstractNum>
  <w:abstractNum w:abstractNumId="1">
    <w:nsid w:val="02B46052"/>
    <w:multiLevelType w:val="hybridMultilevel"/>
    <w:tmpl w:val="7B68C070"/>
    <w:lvl w:ilvl="0" w:tplc="D51048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317460"/>
    <w:multiLevelType w:val="hybridMultilevel"/>
    <w:tmpl w:val="8886E408"/>
    <w:lvl w:ilvl="0" w:tplc="863C282C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A1587"/>
    <w:multiLevelType w:val="multilevel"/>
    <w:tmpl w:val="82F68552"/>
    <w:lvl w:ilvl="0">
      <w:start w:val="1"/>
      <w:numFmt w:val="lowerLetter"/>
      <w:lvlText w:val="%1."/>
      <w:lvlJc w:val="left"/>
      <w:pPr>
        <w:ind w:left="2590" w:hanging="316"/>
      </w:pPr>
      <w:rPr>
        <w:rFonts w:ascii="Bookman Old Style" w:hAnsi="Bookman Old Style" w:cs="Bookman Old Style" w:hint="default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  <w:pPr>
        <w:ind w:left="3203" w:hanging="316"/>
      </w:pPr>
      <w:rPr>
        <w:rFonts w:hint="default"/>
      </w:rPr>
    </w:lvl>
    <w:lvl w:ilvl="2">
      <w:numFmt w:val="bullet"/>
      <w:lvlText w:val="•"/>
      <w:lvlJc w:val="left"/>
      <w:pPr>
        <w:ind w:left="3816" w:hanging="316"/>
      </w:pPr>
      <w:rPr>
        <w:rFonts w:hint="default"/>
      </w:rPr>
    </w:lvl>
    <w:lvl w:ilvl="3">
      <w:numFmt w:val="bullet"/>
      <w:lvlText w:val="•"/>
      <w:lvlJc w:val="left"/>
      <w:pPr>
        <w:ind w:left="4429" w:hanging="316"/>
      </w:pPr>
      <w:rPr>
        <w:rFonts w:hint="default"/>
      </w:rPr>
    </w:lvl>
    <w:lvl w:ilvl="4">
      <w:numFmt w:val="bullet"/>
      <w:lvlText w:val="•"/>
      <w:lvlJc w:val="left"/>
      <w:pPr>
        <w:ind w:left="5042" w:hanging="316"/>
      </w:pPr>
      <w:rPr>
        <w:rFonts w:hint="default"/>
      </w:rPr>
    </w:lvl>
    <w:lvl w:ilvl="5">
      <w:numFmt w:val="bullet"/>
      <w:lvlText w:val="•"/>
      <w:lvlJc w:val="left"/>
      <w:pPr>
        <w:ind w:left="5655" w:hanging="316"/>
      </w:pPr>
      <w:rPr>
        <w:rFonts w:hint="default"/>
      </w:rPr>
    </w:lvl>
    <w:lvl w:ilvl="6">
      <w:numFmt w:val="bullet"/>
      <w:lvlText w:val="•"/>
      <w:lvlJc w:val="left"/>
      <w:pPr>
        <w:ind w:left="6268" w:hanging="316"/>
      </w:pPr>
      <w:rPr>
        <w:rFonts w:hint="default"/>
      </w:rPr>
    </w:lvl>
    <w:lvl w:ilvl="7">
      <w:numFmt w:val="bullet"/>
      <w:lvlText w:val="•"/>
      <w:lvlJc w:val="left"/>
      <w:pPr>
        <w:ind w:left="6881" w:hanging="316"/>
      </w:pPr>
      <w:rPr>
        <w:rFonts w:hint="default"/>
      </w:rPr>
    </w:lvl>
    <w:lvl w:ilvl="8">
      <w:numFmt w:val="bullet"/>
      <w:lvlText w:val="•"/>
      <w:lvlJc w:val="left"/>
      <w:pPr>
        <w:ind w:left="7494" w:hanging="316"/>
      </w:pPr>
      <w:rPr>
        <w:rFonts w:hint="default"/>
      </w:rPr>
    </w:lvl>
  </w:abstractNum>
  <w:abstractNum w:abstractNumId="4">
    <w:nsid w:val="144B36A7"/>
    <w:multiLevelType w:val="hybridMultilevel"/>
    <w:tmpl w:val="DD68823E"/>
    <w:lvl w:ilvl="0" w:tplc="1EA0204A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3D2E42"/>
    <w:multiLevelType w:val="hybridMultilevel"/>
    <w:tmpl w:val="9704F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6D6B90"/>
    <w:multiLevelType w:val="hybridMultilevel"/>
    <w:tmpl w:val="791E0B70"/>
    <w:lvl w:ilvl="0" w:tplc="D49885B6">
      <w:start w:val="2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EAF59D4"/>
    <w:multiLevelType w:val="hybridMultilevel"/>
    <w:tmpl w:val="CF1CF0A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C8050D"/>
    <w:multiLevelType w:val="hybridMultilevel"/>
    <w:tmpl w:val="C8782C3E"/>
    <w:lvl w:ilvl="0" w:tplc="0421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0F8B6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FACFFE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64FA5014">
      <w:start w:val="1"/>
      <w:numFmt w:val="decimal"/>
      <w:lvlText w:val="%4."/>
      <w:lvlJc w:val="left"/>
      <w:pPr>
        <w:ind w:left="1070" w:hanging="360"/>
      </w:pPr>
      <w:rPr>
        <w:rFonts w:hint="default"/>
      </w:rPr>
    </w:lvl>
    <w:lvl w:ilvl="4" w:tplc="9B28FA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5A171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F07EAE1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37FC4E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04C28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F52E6B"/>
    <w:multiLevelType w:val="hybridMultilevel"/>
    <w:tmpl w:val="B8A423C8"/>
    <w:lvl w:ilvl="0" w:tplc="209E99A6">
      <w:start w:val="1"/>
      <w:numFmt w:val="lowerLetter"/>
      <w:lvlText w:val="%1."/>
      <w:lvlJc w:val="left"/>
      <w:pPr>
        <w:ind w:left="720" w:hanging="360"/>
      </w:pPr>
      <w:rPr>
        <w:rFonts w:ascii="Bookman Old Style" w:eastAsiaTheme="minorHAnsi" w:hAnsi="Bookman Old Style" w:cs="Times New Roman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494FF4"/>
    <w:multiLevelType w:val="hybridMultilevel"/>
    <w:tmpl w:val="471EA8D8"/>
    <w:lvl w:ilvl="0" w:tplc="3DF8B1B8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630224"/>
    <w:multiLevelType w:val="hybridMultilevel"/>
    <w:tmpl w:val="28FE0E56"/>
    <w:lvl w:ilvl="0" w:tplc="863C282C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6D54CEB2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4B3140"/>
    <w:multiLevelType w:val="hybridMultilevel"/>
    <w:tmpl w:val="67EAD37C"/>
    <w:lvl w:ilvl="0" w:tplc="C36825E6">
      <w:start w:val="1"/>
      <w:numFmt w:val="lowerLetter"/>
      <w:lvlText w:val="%1."/>
      <w:lvlJc w:val="left"/>
      <w:pPr>
        <w:ind w:left="720" w:hanging="360"/>
      </w:pPr>
      <w:rPr>
        <w:rFonts w:ascii="Bookman Old Style" w:eastAsiaTheme="minorHAnsi" w:hAnsi="Bookman Old Style" w:cs="Arial"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D563B9"/>
    <w:multiLevelType w:val="hybridMultilevel"/>
    <w:tmpl w:val="28FE0E56"/>
    <w:lvl w:ilvl="0" w:tplc="863C282C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6D54CEB2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F17BAA"/>
    <w:multiLevelType w:val="hybridMultilevel"/>
    <w:tmpl w:val="28FE0E56"/>
    <w:lvl w:ilvl="0" w:tplc="863C282C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6D54CEB2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4219EE"/>
    <w:multiLevelType w:val="hybridMultilevel"/>
    <w:tmpl w:val="E28A85A4"/>
    <w:lvl w:ilvl="0" w:tplc="3DF8B1B8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237C31"/>
    <w:multiLevelType w:val="hybridMultilevel"/>
    <w:tmpl w:val="7E003ABE"/>
    <w:lvl w:ilvl="0" w:tplc="3DF8B1B8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E76C57"/>
    <w:multiLevelType w:val="hybridMultilevel"/>
    <w:tmpl w:val="08003472"/>
    <w:lvl w:ilvl="0" w:tplc="5358C38E">
      <w:start w:val="1"/>
      <w:numFmt w:val="lowerLetter"/>
      <w:lvlText w:val="%1."/>
      <w:lvlJc w:val="left"/>
      <w:pPr>
        <w:ind w:left="1080" w:hanging="360"/>
      </w:pPr>
      <w:rPr>
        <w:rFonts w:ascii="Tahoma" w:hAnsi="Tahoma" w:cs="Tahoma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022053"/>
    <w:multiLevelType w:val="hybridMultilevel"/>
    <w:tmpl w:val="A9B86BE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B2597B"/>
    <w:multiLevelType w:val="hybridMultilevel"/>
    <w:tmpl w:val="D5468AF0"/>
    <w:lvl w:ilvl="0" w:tplc="7B40B132">
      <w:start w:val="1"/>
      <w:numFmt w:val="lowerLetter"/>
      <w:lvlText w:val="%1."/>
      <w:lvlJc w:val="left"/>
      <w:pPr>
        <w:ind w:left="1440" w:hanging="360"/>
      </w:pPr>
      <w:rPr>
        <w:rFonts w:ascii="Bookman Old Style" w:hAnsi="Bookman Old Style" w:cs="Times New Roman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4"/>
  </w:num>
  <w:num w:numId="5">
    <w:abstractNumId w:val="2"/>
  </w:num>
  <w:num w:numId="6">
    <w:abstractNumId w:val="14"/>
  </w:num>
  <w:num w:numId="7">
    <w:abstractNumId w:val="13"/>
  </w:num>
  <w:num w:numId="8">
    <w:abstractNumId w:val="11"/>
  </w:num>
  <w:num w:numId="9">
    <w:abstractNumId w:val="8"/>
  </w:num>
  <w:num w:numId="10">
    <w:abstractNumId w:val="17"/>
  </w:num>
  <w:num w:numId="11">
    <w:abstractNumId w:val="1"/>
  </w:num>
  <w:num w:numId="12">
    <w:abstractNumId w:val="6"/>
  </w:num>
  <w:num w:numId="13">
    <w:abstractNumId w:val="19"/>
  </w:num>
  <w:num w:numId="14">
    <w:abstractNumId w:val="10"/>
  </w:num>
  <w:num w:numId="15">
    <w:abstractNumId w:val="0"/>
  </w:num>
  <w:num w:numId="16">
    <w:abstractNumId w:val="5"/>
  </w:num>
  <w:num w:numId="17">
    <w:abstractNumId w:val="15"/>
  </w:num>
  <w:num w:numId="18">
    <w:abstractNumId w:val="3"/>
  </w:num>
  <w:num w:numId="19">
    <w:abstractNumId w:val="16"/>
  </w:num>
  <w:num w:numId="20">
    <w:abstractNumId w:val="18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74C32"/>
    <w:rsid w:val="000114B1"/>
    <w:rsid w:val="00012DAD"/>
    <w:rsid w:val="000361F6"/>
    <w:rsid w:val="00045186"/>
    <w:rsid w:val="00052BE5"/>
    <w:rsid w:val="00054233"/>
    <w:rsid w:val="00057A9F"/>
    <w:rsid w:val="00074C32"/>
    <w:rsid w:val="00075238"/>
    <w:rsid w:val="000B1FF2"/>
    <w:rsid w:val="000B49AF"/>
    <w:rsid w:val="00104857"/>
    <w:rsid w:val="00135842"/>
    <w:rsid w:val="001419C9"/>
    <w:rsid w:val="001B0EA7"/>
    <w:rsid w:val="001D0B97"/>
    <w:rsid w:val="00207ADB"/>
    <w:rsid w:val="002214D8"/>
    <w:rsid w:val="002234C8"/>
    <w:rsid w:val="00274474"/>
    <w:rsid w:val="0027523E"/>
    <w:rsid w:val="00276617"/>
    <w:rsid w:val="00282550"/>
    <w:rsid w:val="00285177"/>
    <w:rsid w:val="002946B5"/>
    <w:rsid w:val="002D1C3B"/>
    <w:rsid w:val="002D513B"/>
    <w:rsid w:val="002E5952"/>
    <w:rsid w:val="002F6BBB"/>
    <w:rsid w:val="00300538"/>
    <w:rsid w:val="003120B9"/>
    <w:rsid w:val="003201BF"/>
    <w:rsid w:val="0032305A"/>
    <w:rsid w:val="003257EC"/>
    <w:rsid w:val="00335F52"/>
    <w:rsid w:val="00337F97"/>
    <w:rsid w:val="0037067D"/>
    <w:rsid w:val="00373C9C"/>
    <w:rsid w:val="00377338"/>
    <w:rsid w:val="003B664D"/>
    <w:rsid w:val="003C2551"/>
    <w:rsid w:val="003D248B"/>
    <w:rsid w:val="003E6639"/>
    <w:rsid w:val="003E7EC3"/>
    <w:rsid w:val="0040531F"/>
    <w:rsid w:val="00412313"/>
    <w:rsid w:val="004163AC"/>
    <w:rsid w:val="004165A7"/>
    <w:rsid w:val="004165E6"/>
    <w:rsid w:val="00426655"/>
    <w:rsid w:val="00431F2D"/>
    <w:rsid w:val="00435196"/>
    <w:rsid w:val="004405D8"/>
    <w:rsid w:val="0045327C"/>
    <w:rsid w:val="00456F26"/>
    <w:rsid w:val="004804E7"/>
    <w:rsid w:val="00492686"/>
    <w:rsid w:val="004A495C"/>
    <w:rsid w:val="004A5198"/>
    <w:rsid w:val="004A5506"/>
    <w:rsid w:val="004B683F"/>
    <w:rsid w:val="004C3F2C"/>
    <w:rsid w:val="004D12F9"/>
    <w:rsid w:val="004D6C03"/>
    <w:rsid w:val="00501F53"/>
    <w:rsid w:val="005209B1"/>
    <w:rsid w:val="00524FEA"/>
    <w:rsid w:val="00526D0A"/>
    <w:rsid w:val="00530618"/>
    <w:rsid w:val="00530690"/>
    <w:rsid w:val="00544DDD"/>
    <w:rsid w:val="00546A08"/>
    <w:rsid w:val="00555AC2"/>
    <w:rsid w:val="00586F8B"/>
    <w:rsid w:val="005A67B9"/>
    <w:rsid w:val="005B597D"/>
    <w:rsid w:val="005C4E55"/>
    <w:rsid w:val="005D6DCB"/>
    <w:rsid w:val="005E5675"/>
    <w:rsid w:val="005F44E3"/>
    <w:rsid w:val="00616140"/>
    <w:rsid w:val="0063452A"/>
    <w:rsid w:val="00667F52"/>
    <w:rsid w:val="006753A3"/>
    <w:rsid w:val="00681E23"/>
    <w:rsid w:val="006931C9"/>
    <w:rsid w:val="006C4CFF"/>
    <w:rsid w:val="006D6BCC"/>
    <w:rsid w:val="00711C27"/>
    <w:rsid w:val="007154EC"/>
    <w:rsid w:val="00726846"/>
    <w:rsid w:val="00733F7A"/>
    <w:rsid w:val="00741B26"/>
    <w:rsid w:val="00745101"/>
    <w:rsid w:val="0075333C"/>
    <w:rsid w:val="007640CA"/>
    <w:rsid w:val="00766ACF"/>
    <w:rsid w:val="00783E97"/>
    <w:rsid w:val="007A7456"/>
    <w:rsid w:val="007E3262"/>
    <w:rsid w:val="0084144C"/>
    <w:rsid w:val="008572F8"/>
    <w:rsid w:val="00861FF2"/>
    <w:rsid w:val="008864A8"/>
    <w:rsid w:val="00887C7D"/>
    <w:rsid w:val="008A51C8"/>
    <w:rsid w:val="008A59C3"/>
    <w:rsid w:val="008B0AA4"/>
    <w:rsid w:val="008C29F8"/>
    <w:rsid w:val="008D4E37"/>
    <w:rsid w:val="008F398B"/>
    <w:rsid w:val="008F4000"/>
    <w:rsid w:val="008F670F"/>
    <w:rsid w:val="00925B4F"/>
    <w:rsid w:val="00932518"/>
    <w:rsid w:val="00956107"/>
    <w:rsid w:val="00956457"/>
    <w:rsid w:val="00966348"/>
    <w:rsid w:val="0097375D"/>
    <w:rsid w:val="0097536B"/>
    <w:rsid w:val="009A3969"/>
    <w:rsid w:val="009B39BD"/>
    <w:rsid w:val="009C73B2"/>
    <w:rsid w:val="009D080F"/>
    <w:rsid w:val="009E2FA1"/>
    <w:rsid w:val="009F432C"/>
    <w:rsid w:val="009F625D"/>
    <w:rsid w:val="00A02B38"/>
    <w:rsid w:val="00A335B5"/>
    <w:rsid w:val="00A36EF7"/>
    <w:rsid w:val="00A47165"/>
    <w:rsid w:val="00A47D1C"/>
    <w:rsid w:val="00A50224"/>
    <w:rsid w:val="00A63D08"/>
    <w:rsid w:val="00A7407A"/>
    <w:rsid w:val="00AC4740"/>
    <w:rsid w:val="00AD1DBF"/>
    <w:rsid w:val="00AD2B3A"/>
    <w:rsid w:val="00B07779"/>
    <w:rsid w:val="00B32560"/>
    <w:rsid w:val="00B53369"/>
    <w:rsid w:val="00B92F9A"/>
    <w:rsid w:val="00B93A74"/>
    <w:rsid w:val="00B94ECA"/>
    <w:rsid w:val="00B97389"/>
    <w:rsid w:val="00BB7737"/>
    <w:rsid w:val="00BC00A5"/>
    <w:rsid w:val="00BC238C"/>
    <w:rsid w:val="00BD6FCF"/>
    <w:rsid w:val="00BF2192"/>
    <w:rsid w:val="00BF58A0"/>
    <w:rsid w:val="00C0212A"/>
    <w:rsid w:val="00C520C2"/>
    <w:rsid w:val="00C56349"/>
    <w:rsid w:val="00C56BD1"/>
    <w:rsid w:val="00C70831"/>
    <w:rsid w:val="00C736A2"/>
    <w:rsid w:val="00C744FD"/>
    <w:rsid w:val="00C9111A"/>
    <w:rsid w:val="00CB0992"/>
    <w:rsid w:val="00CB585E"/>
    <w:rsid w:val="00CB7343"/>
    <w:rsid w:val="00CE383F"/>
    <w:rsid w:val="00D06D7C"/>
    <w:rsid w:val="00D614D7"/>
    <w:rsid w:val="00D6474E"/>
    <w:rsid w:val="00D65F55"/>
    <w:rsid w:val="00D67ADC"/>
    <w:rsid w:val="00D867BE"/>
    <w:rsid w:val="00D96EF5"/>
    <w:rsid w:val="00DB2639"/>
    <w:rsid w:val="00DC652B"/>
    <w:rsid w:val="00DE7F48"/>
    <w:rsid w:val="00E35782"/>
    <w:rsid w:val="00E623F3"/>
    <w:rsid w:val="00EA2F30"/>
    <w:rsid w:val="00EB03DD"/>
    <w:rsid w:val="00EB1293"/>
    <w:rsid w:val="00EB1695"/>
    <w:rsid w:val="00EC2B4E"/>
    <w:rsid w:val="00EC2D12"/>
    <w:rsid w:val="00ED416F"/>
    <w:rsid w:val="00EE3A0A"/>
    <w:rsid w:val="00EF1912"/>
    <w:rsid w:val="00F035A2"/>
    <w:rsid w:val="00F1779C"/>
    <w:rsid w:val="00F648D0"/>
    <w:rsid w:val="00F92881"/>
    <w:rsid w:val="00FA3144"/>
    <w:rsid w:val="00FB4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9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4C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qFormat/>
    <w:rsid w:val="00074C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06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6D7C"/>
  </w:style>
  <w:style w:type="paragraph" w:styleId="Footer">
    <w:name w:val="footer"/>
    <w:basedOn w:val="Normal"/>
    <w:link w:val="FooterChar"/>
    <w:uiPriority w:val="99"/>
    <w:unhideWhenUsed/>
    <w:rsid w:val="00D06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D7C"/>
  </w:style>
  <w:style w:type="character" w:customStyle="1" w:styleId="ListParagraphChar">
    <w:name w:val="List Paragraph Char"/>
    <w:link w:val="ListParagraph"/>
    <w:uiPriority w:val="34"/>
    <w:locked/>
    <w:rsid w:val="00FA3144"/>
  </w:style>
  <w:style w:type="paragraph" w:styleId="BodyText2">
    <w:name w:val="Body Text 2"/>
    <w:basedOn w:val="Normal"/>
    <w:link w:val="BodyText2Char"/>
    <w:uiPriority w:val="99"/>
    <w:unhideWhenUsed/>
    <w:rsid w:val="00FA3144"/>
    <w:pPr>
      <w:spacing w:after="120" w:line="480" w:lineRule="auto"/>
    </w:pPr>
    <w:rPr>
      <w:lang w:val="id-ID"/>
    </w:rPr>
  </w:style>
  <w:style w:type="character" w:customStyle="1" w:styleId="BodyText2Char">
    <w:name w:val="Body Text 2 Char"/>
    <w:basedOn w:val="DefaultParagraphFont"/>
    <w:link w:val="BodyText2"/>
    <w:uiPriority w:val="99"/>
    <w:rsid w:val="00FA3144"/>
    <w:rPr>
      <w:lang w:val="id-ID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F44E3"/>
    <w:pPr>
      <w:spacing w:after="120" w:line="480" w:lineRule="auto"/>
      <w:ind w:left="283"/>
    </w:pPr>
    <w:rPr>
      <w:lang w:val="id-ID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F44E3"/>
    <w:rPr>
      <w:lang w:val="id-ID"/>
    </w:rPr>
  </w:style>
  <w:style w:type="paragraph" w:styleId="BodyText">
    <w:name w:val="Body Text"/>
    <w:basedOn w:val="Normal"/>
    <w:link w:val="BodyTextChar"/>
    <w:uiPriority w:val="99"/>
    <w:unhideWhenUsed/>
    <w:rsid w:val="00C0212A"/>
    <w:pPr>
      <w:spacing w:after="120"/>
    </w:pPr>
    <w:rPr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C0212A"/>
    <w:rPr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5E3D1-7624-44BD-B7E7-8B161CA4E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10</Pages>
  <Words>4256</Words>
  <Characters>24263</Characters>
  <Application>Microsoft Office Word</Application>
  <DocSecurity>0</DocSecurity>
  <Lines>202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 PC</cp:lastModifiedBy>
  <cp:revision>19</cp:revision>
  <cp:lastPrinted>2018-12-14T08:57:00Z</cp:lastPrinted>
  <dcterms:created xsi:type="dcterms:W3CDTF">2017-10-02T02:57:00Z</dcterms:created>
  <dcterms:modified xsi:type="dcterms:W3CDTF">2018-12-14T09:06:00Z</dcterms:modified>
</cp:coreProperties>
</file>